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B4" w:rsidRDefault="007C09B4"/>
    <w:p w:rsidR="00651430" w:rsidRDefault="00651430"/>
    <w:p w:rsidR="00651430" w:rsidRDefault="00651430" w:rsidP="00651430">
      <w:pPr>
        <w:spacing w:before="10"/>
        <w:ind w:left="74" w:right="3982"/>
        <w:jc w:val="center"/>
        <w:rPr>
          <w:b/>
          <w:sz w:val="32"/>
          <w:u w:val="single"/>
        </w:rPr>
      </w:pPr>
    </w:p>
    <w:p w:rsidR="00651430" w:rsidRDefault="00651430" w:rsidP="00651430">
      <w:pPr>
        <w:spacing w:before="10"/>
        <w:ind w:left="74" w:right="3982"/>
        <w:jc w:val="center"/>
        <w:rPr>
          <w:b/>
          <w:sz w:val="32"/>
        </w:rPr>
      </w:pPr>
      <w:r>
        <w:rPr>
          <w:b/>
          <w:sz w:val="32"/>
          <w:u w:val="single"/>
        </w:rPr>
        <w:lastRenderedPageBreak/>
        <w:t>MUSLIM HEROES</w:t>
      </w:r>
    </w:p>
    <w:p w:rsidR="00651430" w:rsidRDefault="00651430" w:rsidP="00651430">
      <w:pPr>
        <w:ind w:left="83" w:right="3982"/>
        <w:jc w:val="center"/>
        <w:rPr>
          <w:b/>
          <w:sz w:val="28"/>
        </w:rPr>
      </w:pPr>
      <w:r>
        <w:rPr>
          <w:b/>
          <w:sz w:val="28"/>
          <w:u w:val="single"/>
        </w:rPr>
        <w:t>HAZRAT FATIMA (R.A)</w:t>
      </w:r>
    </w:p>
    <w:p w:rsidR="00651430" w:rsidRDefault="00651430" w:rsidP="00651430">
      <w:pPr>
        <w:jc w:val="center"/>
        <w:rPr>
          <w:sz w:val="28"/>
        </w:rPr>
        <w:sectPr w:rsidR="00651430">
          <w:pgSz w:w="11910" w:h="16840"/>
          <w:pgMar w:top="420" w:right="720" w:bottom="1240" w:left="620" w:header="0" w:footer="1052" w:gutter="0"/>
          <w:cols w:num="2" w:space="720" w:equalWidth="0">
            <w:col w:w="633" w:space="3255"/>
            <w:col w:w="6682"/>
          </w:cols>
        </w:sectPr>
      </w:pPr>
    </w:p>
    <w:p w:rsidR="00651430" w:rsidRDefault="00651430" w:rsidP="00651430">
      <w:pPr>
        <w:pStyle w:val="BodyText"/>
        <w:ind w:left="100" w:right="112"/>
        <w:jc w:val="both"/>
      </w:pPr>
      <w:proofErr w:type="spellStart"/>
      <w:r>
        <w:lastRenderedPageBreak/>
        <w:t>Hazrat</w:t>
      </w:r>
      <w:proofErr w:type="spellEnd"/>
      <w:r>
        <w:t xml:space="preserve"> Fatimah (R.A) was born in </w:t>
      </w:r>
      <w:proofErr w:type="spellStart"/>
      <w:r>
        <w:t>Makkah</w:t>
      </w:r>
      <w:proofErr w:type="spellEnd"/>
      <w:r>
        <w:t xml:space="preserve"> five years before her father’s (S.A.W) call to </w:t>
      </w:r>
      <w:proofErr w:type="spellStart"/>
      <w:r>
        <w:t>Prophethood</w:t>
      </w:r>
      <w:proofErr w:type="spellEnd"/>
      <w:r>
        <w:t>. She is given many titles by Muslims to show their admiration for her. The most used title is "</w:t>
      </w:r>
      <w:r>
        <w:rPr>
          <w:i/>
        </w:rPr>
        <w:t>al-Zahra</w:t>
      </w:r>
      <w:r>
        <w:t xml:space="preserve">", meaning "the shining one", and she is commonly referred to as </w:t>
      </w:r>
      <w:proofErr w:type="spellStart"/>
      <w:r>
        <w:rPr>
          <w:i/>
        </w:rPr>
        <w:t>Hazrat</w:t>
      </w:r>
      <w:proofErr w:type="spellEnd"/>
      <w:r>
        <w:rPr>
          <w:i/>
        </w:rPr>
        <w:t xml:space="preserve"> Fatimah Zahra (R.A). </w:t>
      </w:r>
      <w:r>
        <w:t>She was also known as "</w:t>
      </w:r>
      <w:r>
        <w:rPr>
          <w:i/>
        </w:rPr>
        <w:t>al-</w:t>
      </w:r>
      <w:proofErr w:type="spellStart"/>
      <w:r>
        <w:rPr>
          <w:i/>
        </w:rPr>
        <w:t>Batul</w:t>
      </w:r>
      <w:proofErr w:type="spellEnd"/>
      <w:r>
        <w:t>" (the chaste and pure one) as she spent much of her time in prayer, reciting the Qur'an and in other acts of</w:t>
      </w:r>
      <w:r>
        <w:rPr>
          <w:spacing w:val="-1"/>
        </w:rPr>
        <w:t xml:space="preserve"> </w:t>
      </w:r>
      <w:r>
        <w:t>worship.</w:t>
      </w:r>
    </w:p>
    <w:p w:rsidR="00651430" w:rsidRDefault="00651430" w:rsidP="00651430">
      <w:pPr>
        <w:pStyle w:val="BodyText"/>
        <w:spacing w:before="11"/>
        <w:rPr>
          <w:sz w:val="23"/>
        </w:rPr>
      </w:pPr>
    </w:p>
    <w:p w:rsidR="00651430" w:rsidRDefault="00651430" w:rsidP="00651430">
      <w:pPr>
        <w:ind w:left="100"/>
        <w:jc w:val="both"/>
        <w:rPr>
          <w:b/>
          <w:sz w:val="24"/>
        </w:rPr>
      </w:pPr>
      <w:r>
        <w:rPr>
          <w:b/>
          <w:sz w:val="24"/>
          <w:u w:val="single"/>
        </w:rPr>
        <w:t>Early life</w:t>
      </w:r>
    </w:p>
    <w:p w:rsidR="00651430" w:rsidRDefault="00651430" w:rsidP="00651430">
      <w:pPr>
        <w:pStyle w:val="BodyText"/>
        <w:ind w:left="100" w:right="113"/>
        <w:jc w:val="both"/>
      </w:pPr>
      <w:proofErr w:type="spellStart"/>
      <w:r>
        <w:t>Hazrat</w:t>
      </w:r>
      <w:proofErr w:type="spellEnd"/>
      <w:r>
        <w:t xml:space="preserve"> Fatimah (R.A) was brought up by her parents; contrary to local customs where the newborn were sent to "wet nurses" in surrounding villages. She spent her early youth under the care of her parents in </w:t>
      </w:r>
      <w:proofErr w:type="spellStart"/>
      <w:r>
        <w:t>Makkah</w:t>
      </w:r>
      <w:proofErr w:type="spellEnd"/>
      <w:r>
        <w:t xml:space="preserve"> in the shadow of the tribulations suffered by her father (S.A.W) at the hands of the </w:t>
      </w:r>
      <w:proofErr w:type="spellStart"/>
      <w:r>
        <w:t>Quraysh</w:t>
      </w:r>
      <w:proofErr w:type="spellEnd"/>
      <w:r>
        <w:t>.</w:t>
      </w:r>
    </w:p>
    <w:p w:rsidR="00651430" w:rsidRDefault="00651430" w:rsidP="00651430">
      <w:pPr>
        <w:pStyle w:val="BodyText"/>
        <w:spacing w:before="1"/>
      </w:pPr>
    </w:p>
    <w:p w:rsidR="00651430" w:rsidRDefault="00651430" w:rsidP="00651430">
      <w:pPr>
        <w:pStyle w:val="Heading3"/>
        <w:spacing w:before="1"/>
        <w:rPr>
          <w:u w:val="none"/>
        </w:rPr>
      </w:pPr>
      <w:r>
        <w:t>Marriage</w:t>
      </w:r>
    </w:p>
    <w:p w:rsidR="00651430" w:rsidRDefault="00651430" w:rsidP="00651430">
      <w:pPr>
        <w:pStyle w:val="BodyText"/>
        <w:ind w:left="100" w:right="116"/>
        <w:jc w:val="both"/>
      </w:pPr>
      <w:proofErr w:type="spellStart"/>
      <w:r>
        <w:t>Hazrat</w:t>
      </w:r>
      <w:proofErr w:type="spellEnd"/>
      <w:r>
        <w:t xml:space="preserve"> Fatima (R.A) got married to </w:t>
      </w:r>
      <w:proofErr w:type="spellStart"/>
      <w:r>
        <w:t>Hazrat</w:t>
      </w:r>
      <w:proofErr w:type="spellEnd"/>
      <w:r>
        <w:t xml:space="preserve"> Ali (R.A) in the 2</w:t>
      </w:r>
      <w:r>
        <w:rPr>
          <w:vertAlign w:val="superscript"/>
        </w:rPr>
        <w:t>nd</w:t>
      </w:r>
      <w:r>
        <w:t xml:space="preserve"> year of migration. They had three sons, </w:t>
      </w:r>
      <w:proofErr w:type="spellStart"/>
      <w:r>
        <w:t>Hasan</w:t>
      </w:r>
      <w:proofErr w:type="spellEnd"/>
      <w:r>
        <w:t xml:space="preserve">, Husain and </w:t>
      </w:r>
      <w:proofErr w:type="spellStart"/>
      <w:r>
        <w:t>Mohsin</w:t>
      </w:r>
      <w:proofErr w:type="spellEnd"/>
      <w:r>
        <w:t>, and two daughters, Umm-e-</w:t>
      </w:r>
      <w:proofErr w:type="spellStart"/>
      <w:r>
        <w:t>Kulthum</w:t>
      </w:r>
      <w:proofErr w:type="spellEnd"/>
      <w:r>
        <w:t xml:space="preserve"> and </w:t>
      </w:r>
      <w:proofErr w:type="spellStart"/>
      <w:r>
        <w:t>Zainab</w:t>
      </w:r>
      <w:proofErr w:type="spellEnd"/>
      <w:r>
        <w:t xml:space="preserve">. Their marriage lasted about ten years and ended when </w:t>
      </w:r>
      <w:proofErr w:type="spellStart"/>
      <w:r>
        <w:t>Hazrat</w:t>
      </w:r>
      <w:proofErr w:type="spellEnd"/>
      <w:r>
        <w:t xml:space="preserve"> Fatimah (R.A) died. </w:t>
      </w:r>
      <w:proofErr w:type="spellStart"/>
      <w:r>
        <w:t>Hazrat</w:t>
      </w:r>
      <w:proofErr w:type="spellEnd"/>
      <w:r>
        <w:t xml:space="preserve"> Ali (R.A) did not marry another woman while </w:t>
      </w:r>
      <w:proofErr w:type="spellStart"/>
      <w:r>
        <w:t>Hazrat</w:t>
      </w:r>
      <w:proofErr w:type="spellEnd"/>
      <w:r>
        <w:t xml:space="preserve"> Fatimah (R.A) was alive.</w:t>
      </w:r>
    </w:p>
    <w:p w:rsidR="00651430" w:rsidRDefault="00651430" w:rsidP="00651430">
      <w:pPr>
        <w:pStyle w:val="BodyText"/>
        <w:spacing w:before="11"/>
        <w:rPr>
          <w:sz w:val="23"/>
        </w:rPr>
      </w:pPr>
    </w:p>
    <w:p w:rsidR="00651430" w:rsidRDefault="00651430" w:rsidP="00651430">
      <w:pPr>
        <w:pStyle w:val="Heading3"/>
        <w:rPr>
          <w:u w:val="none"/>
        </w:rPr>
      </w:pPr>
      <w:r>
        <w:t>A humble life</w:t>
      </w:r>
    </w:p>
    <w:p w:rsidR="00651430" w:rsidRDefault="00651430" w:rsidP="00651430">
      <w:pPr>
        <w:pStyle w:val="BodyText"/>
        <w:ind w:left="100" w:right="112"/>
        <w:jc w:val="both"/>
      </w:pPr>
      <w:r>
        <w:t xml:space="preserve">After her marriage to Ali (R.A), the couple led a humble life. For several years after her marriage, she did all of the work by herself. The shoulder on which she carried pitchers of water from the well was swollen and the hands with which she worked the hand-mill to grind corn were often covered with blisters. </w:t>
      </w:r>
      <w:proofErr w:type="spellStart"/>
      <w:r>
        <w:t>Hazrat</w:t>
      </w:r>
      <w:proofErr w:type="spellEnd"/>
      <w:r>
        <w:t xml:space="preserve"> Fatimah (R.A) vouched to take care of the household work, make dough, bake bread, and clean </w:t>
      </w:r>
      <w:proofErr w:type="gramStart"/>
      <w:r>
        <w:t>the  house</w:t>
      </w:r>
      <w:proofErr w:type="gramEnd"/>
      <w:r>
        <w:t xml:space="preserve">; while </w:t>
      </w:r>
      <w:proofErr w:type="spellStart"/>
      <w:r>
        <w:t>Hazrat</w:t>
      </w:r>
      <w:proofErr w:type="spellEnd"/>
      <w:r>
        <w:t xml:space="preserve"> Ali (R.A) vouched to take care of the outside work such as gathering firewood, and bringing</w:t>
      </w:r>
      <w:r>
        <w:rPr>
          <w:spacing w:val="-2"/>
        </w:rPr>
        <w:t xml:space="preserve"> </w:t>
      </w:r>
      <w:r>
        <w:t xml:space="preserve">food. </w:t>
      </w:r>
      <w:proofErr w:type="spellStart"/>
      <w:r>
        <w:t>Hazrat</w:t>
      </w:r>
      <w:proofErr w:type="spellEnd"/>
      <w:r>
        <w:rPr>
          <w:spacing w:val="-2"/>
        </w:rPr>
        <w:t xml:space="preserve"> </w:t>
      </w:r>
      <w:r>
        <w:t>Ali</w:t>
      </w:r>
      <w:r>
        <w:rPr>
          <w:spacing w:val="-3"/>
        </w:rPr>
        <w:t xml:space="preserve"> </w:t>
      </w:r>
      <w:r>
        <w:t>(R.A)</w:t>
      </w:r>
      <w:r>
        <w:rPr>
          <w:spacing w:val="-3"/>
        </w:rPr>
        <w:t xml:space="preserve"> </w:t>
      </w:r>
      <w:r>
        <w:t>worked</w:t>
      </w:r>
      <w:r>
        <w:rPr>
          <w:spacing w:val="-1"/>
        </w:rPr>
        <w:t xml:space="preserve"> </w:t>
      </w:r>
      <w:r>
        <w:t>to</w:t>
      </w:r>
      <w:r>
        <w:rPr>
          <w:spacing w:val="-1"/>
        </w:rPr>
        <w:t xml:space="preserve"> </w:t>
      </w:r>
      <w:r>
        <w:t>irrigate</w:t>
      </w:r>
      <w:r>
        <w:rPr>
          <w:spacing w:val="-5"/>
        </w:rPr>
        <w:t xml:space="preserve"> </w:t>
      </w:r>
      <w:r>
        <w:t>other</w:t>
      </w:r>
      <w:r>
        <w:rPr>
          <w:spacing w:val="-2"/>
        </w:rPr>
        <w:t xml:space="preserve"> </w:t>
      </w:r>
      <w:r>
        <w:t>people’s</w:t>
      </w:r>
      <w:r>
        <w:rPr>
          <w:spacing w:val="-2"/>
        </w:rPr>
        <w:t xml:space="preserve"> </w:t>
      </w:r>
      <w:r>
        <w:t>lands</w:t>
      </w:r>
      <w:r>
        <w:rPr>
          <w:spacing w:val="-4"/>
        </w:rPr>
        <w:t xml:space="preserve"> </w:t>
      </w:r>
      <w:r>
        <w:t>by</w:t>
      </w:r>
      <w:r>
        <w:rPr>
          <w:spacing w:val="-4"/>
        </w:rPr>
        <w:t xml:space="preserve"> </w:t>
      </w:r>
      <w:r>
        <w:t>drawing</w:t>
      </w:r>
      <w:r>
        <w:rPr>
          <w:spacing w:val="-2"/>
        </w:rPr>
        <w:t xml:space="preserve"> </w:t>
      </w:r>
      <w:r>
        <w:t>water</w:t>
      </w:r>
      <w:r>
        <w:rPr>
          <w:spacing w:val="-2"/>
        </w:rPr>
        <w:t xml:space="preserve"> </w:t>
      </w:r>
      <w:r>
        <w:t>from</w:t>
      </w:r>
      <w:r>
        <w:rPr>
          <w:spacing w:val="-4"/>
        </w:rPr>
        <w:t xml:space="preserve"> </w:t>
      </w:r>
      <w:r>
        <w:t>the</w:t>
      </w:r>
      <w:r>
        <w:rPr>
          <w:spacing w:val="-6"/>
        </w:rPr>
        <w:t xml:space="preserve"> </w:t>
      </w:r>
      <w:r>
        <w:t>wells.</w:t>
      </w:r>
    </w:p>
    <w:p w:rsidR="00651430" w:rsidRDefault="00651430" w:rsidP="00651430">
      <w:pPr>
        <w:pStyle w:val="BodyText"/>
        <w:spacing w:before="1"/>
      </w:pPr>
    </w:p>
    <w:p w:rsidR="00651430" w:rsidRDefault="00651430" w:rsidP="00651430">
      <w:pPr>
        <w:pStyle w:val="BodyText"/>
        <w:tabs>
          <w:tab w:val="left" w:pos="6961"/>
        </w:tabs>
        <w:ind w:left="100"/>
        <w:jc w:val="both"/>
        <w:rPr>
          <w:b/>
          <w:i/>
        </w:rPr>
      </w:pPr>
      <w:r>
        <w:rPr>
          <w:noProof/>
          <w:lang w:bidi="ar-SA"/>
        </w:rPr>
        <w:drawing>
          <wp:anchor distT="0" distB="0" distL="0" distR="0" simplePos="0" relativeHeight="251660288" behindDoc="1" locked="0" layoutInCell="1" allowOverlap="1" wp14:anchorId="73D34A60" wp14:editId="0BD93725">
            <wp:simplePos x="0" y="0"/>
            <wp:positionH relativeFrom="page">
              <wp:posOffset>3189731</wp:posOffset>
            </wp:positionH>
            <wp:positionV relativeFrom="paragraph">
              <wp:posOffset>99387</wp:posOffset>
            </wp:positionV>
            <wp:extent cx="1511808" cy="1368551"/>
            <wp:effectExtent l="0" t="0" r="0" b="0"/>
            <wp:wrapNone/>
            <wp:docPr id="1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jpeg"/>
                    <pic:cNvPicPr/>
                  </pic:nvPicPr>
                  <pic:blipFill>
                    <a:blip r:embed="rId8" cstate="print"/>
                    <a:stretch>
                      <a:fillRect/>
                    </a:stretch>
                  </pic:blipFill>
                  <pic:spPr>
                    <a:xfrm>
                      <a:off x="0" y="0"/>
                      <a:ext cx="1511808" cy="1368551"/>
                    </a:xfrm>
                    <a:prstGeom prst="rect">
                      <a:avLst/>
                    </a:prstGeom>
                  </pic:spPr>
                </pic:pic>
              </a:graphicData>
            </a:graphic>
          </wp:anchor>
        </w:drawing>
      </w:r>
      <w:r>
        <w:t>Another   reference   to   their</w:t>
      </w:r>
      <w:r>
        <w:rPr>
          <w:spacing w:val="22"/>
        </w:rPr>
        <w:t xml:space="preserve"> </w:t>
      </w:r>
      <w:proofErr w:type="gramStart"/>
      <w:r>
        <w:t xml:space="preserve">simple </w:t>
      </w:r>
      <w:r>
        <w:rPr>
          <w:spacing w:val="33"/>
        </w:rPr>
        <w:t xml:space="preserve"> </w:t>
      </w:r>
      <w:r>
        <w:t>life</w:t>
      </w:r>
      <w:proofErr w:type="gramEnd"/>
      <w:r>
        <w:tab/>
        <w:t xml:space="preserve">comes  to  us  from  the   </w:t>
      </w:r>
      <w:proofErr w:type="spellStart"/>
      <w:r>
        <w:rPr>
          <w:b/>
          <w:i/>
        </w:rPr>
        <w:t>Tasbih</w:t>
      </w:r>
      <w:proofErr w:type="spellEnd"/>
      <w:r>
        <w:rPr>
          <w:b/>
          <w:i/>
        </w:rPr>
        <w:t xml:space="preserve">  </w:t>
      </w:r>
      <w:r>
        <w:rPr>
          <w:b/>
          <w:i/>
          <w:spacing w:val="2"/>
        </w:rPr>
        <w:t xml:space="preserve"> </w:t>
      </w:r>
      <w:r>
        <w:rPr>
          <w:b/>
          <w:i/>
        </w:rPr>
        <w:t>of</w:t>
      </w:r>
    </w:p>
    <w:p w:rsidR="00651430" w:rsidRDefault="00651430" w:rsidP="00651430">
      <w:pPr>
        <w:pStyle w:val="BodyText"/>
        <w:tabs>
          <w:tab w:val="left" w:pos="6961"/>
        </w:tabs>
        <w:ind w:left="100"/>
        <w:jc w:val="both"/>
      </w:pPr>
      <w:r>
        <w:rPr>
          <w:b/>
          <w:i/>
        </w:rPr>
        <w:t>Fatimah</w:t>
      </w:r>
      <w:proofErr w:type="gramStart"/>
      <w:r>
        <w:t>,  a</w:t>
      </w:r>
      <w:proofErr w:type="gramEnd"/>
      <w:r>
        <w:t xml:space="preserve"> divine formula  that </w:t>
      </w:r>
      <w:r>
        <w:rPr>
          <w:spacing w:val="16"/>
        </w:rPr>
        <w:t xml:space="preserve"> </w:t>
      </w:r>
      <w:r>
        <w:t>was</w:t>
      </w:r>
      <w:r>
        <w:rPr>
          <w:spacing w:val="37"/>
        </w:rPr>
        <w:t xml:space="preserve"> </w:t>
      </w:r>
      <w:r>
        <w:t>first</w:t>
      </w:r>
      <w:r>
        <w:tab/>
        <w:t xml:space="preserve">given to </w:t>
      </w:r>
      <w:proofErr w:type="spellStart"/>
      <w:r>
        <w:t>Hazrat</w:t>
      </w:r>
      <w:proofErr w:type="spellEnd"/>
      <w:r>
        <w:t xml:space="preserve"> Fatimah (R.A)</w:t>
      </w:r>
      <w:r>
        <w:rPr>
          <w:spacing w:val="18"/>
        </w:rPr>
        <w:t xml:space="preserve"> </w:t>
      </w:r>
      <w:r>
        <w:t>when</w:t>
      </w:r>
    </w:p>
    <w:p w:rsidR="00651430" w:rsidRDefault="00651430" w:rsidP="00651430">
      <w:pPr>
        <w:pStyle w:val="BodyText"/>
        <w:tabs>
          <w:tab w:val="left" w:pos="6961"/>
        </w:tabs>
        <w:ind w:left="100"/>
        <w:jc w:val="both"/>
      </w:pPr>
      <w:proofErr w:type="gramStart"/>
      <w:r>
        <w:t>she</w:t>
      </w:r>
      <w:proofErr w:type="gramEnd"/>
      <w:r>
        <w:t xml:space="preserve"> asked her father for a</w:t>
      </w:r>
      <w:r>
        <w:rPr>
          <w:spacing w:val="-10"/>
        </w:rPr>
        <w:t xml:space="preserve"> </w:t>
      </w:r>
      <w:proofErr w:type="spellStart"/>
      <w:r>
        <w:rPr>
          <w:i/>
        </w:rPr>
        <w:t>kaneez</w:t>
      </w:r>
      <w:proofErr w:type="spellEnd"/>
      <w:r>
        <w:rPr>
          <w:i/>
          <w:spacing w:val="1"/>
        </w:rPr>
        <w:t xml:space="preserve"> </w:t>
      </w:r>
      <w:r>
        <w:t>(servant</w:t>
      </w:r>
      <w:r>
        <w:tab/>
        <w:t xml:space="preserve">girl)   in   order   to   help   her </w:t>
      </w:r>
      <w:r>
        <w:rPr>
          <w:spacing w:val="51"/>
        </w:rPr>
        <w:t xml:space="preserve"> </w:t>
      </w:r>
      <w:r>
        <w:t>with</w:t>
      </w:r>
    </w:p>
    <w:p w:rsidR="00651430" w:rsidRDefault="00651430" w:rsidP="00651430">
      <w:pPr>
        <w:pStyle w:val="BodyText"/>
        <w:tabs>
          <w:tab w:val="left" w:pos="6961"/>
        </w:tabs>
        <w:ind w:left="100"/>
        <w:jc w:val="both"/>
      </w:pPr>
      <w:proofErr w:type="gramStart"/>
      <w:r>
        <w:t>household</w:t>
      </w:r>
      <w:proofErr w:type="gramEnd"/>
      <w:r>
        <w:t xml:space="preserve"> chores. Her father asked</w:t>
      </w:r>
      <w:r>
        <w:rPr>
          <w:spacing w:val="35"/>
        </w:rPr>
        <w:t xml:space="preserve"> </w:t>
      </w:r>
      <w:r>
        <w:t>her</w:t>
      </w:r>
      <w:r>
        <w:rPr>
          <w:spacing w:val="6"/>
        </w:rPr>
        <w:t xml:space="preserve"> </w:t>
      </w:r>
      <w:r>
        <w:t>if</w:t>
      </w:r>
      <w:r>
        <w:tab/>
      </w:r>
      <w:proofErr w:type="gramStart"/>
      <w:r>
        <w:t>she  would</w:t>
      </w:r>
      <w:proofErr w:type="gramEnd"/>
      <w:r>
        <w:t xml:space="preserve">  like  a  gift  instead</w:t>
      </w:r>
      <w:r>
        <w:rPr>
          <w:spacing w:val="30"/>
        </w:rPr>
        <w:t xml:space="preserve"> </w:t>
      </w:r>
      <w:r>
        <w:t>that</w:t>
      </w:r>
    </w:p>
    <w:p w:rsidR="00651430" w:rsidRDefault="00651430" w:rsidP="00651430">
      <w:pPr>
        <w:pStyle w:val="BodyText"/>
        <w:tabs>
          <w:tab w:val="left" w:pos="6961"/>
        </w:tabs>
        <w:ind w:left="100"/>
        <w:jc w:val="both"/>
      </w:pPr>
      <w:proofErr w:type="gramStart"/>
      <w:r>
        <w:t>was</w:t>
      </w:r>
      <w:proofErr w:type="gramEnd"/>
      <w:r>
        <w:t xml:space="preserve">   better   than   a   servant</w:t>
      </w:r>
      <w:r>
        <w:rPr>
          <w:spacing w:val="-7"/>
        </w:rPr>
        <w:t xml:space="preserve"> </w:t>
      </w:r>
      <w:r>
        <w:t xml:space="preserve">and </w:t>
      </w:r>
      <w:r>
        <w:rPr>
          <w:spacing w:val="32"/>
        </w:rPr>
        <w:t xml:space="preserve"> </w:t>
      </w:r>
      <w:r>
        <w:t>worth</w:t>
      </w:r>
      <w:r>
        <w:tab/>
        <w:t xml:space="preserve">more than everything in the </w:t>
      </w:r>
      <w:r>
        <w:rPr>
          <w:spacing w:val="4"/>
        </w:rPr>
        <w:t xml:space="preserve"> </w:t>
      </w:r>
      <w:r>
        <w:t>world.</w:t>
      </w:r>
    </w:p>
    <w:p w:rsidR="00651430" w:rsidRDefault="00651430" w:rsidP="00651430">
      <w:pPr>
        <w:pStyle w:val="BodyText"/>
        <w:tabs>
          <w:tab w:val="left" w:pos="6961"/>
        </w:tabs>
        <w:ind w:left="100"/>
        <w:jc w:val="both"/>
      </w:pPr>
      <w:proofErr w:type="gramStart"/>
      <w:r>
        <w:t>Upon  her</w:t>
      </w:r>
      <w:proofErr w:type="gramEnd"/>
      <w:r>
        <w:t xml:space="preserve">  ready  agreement,  he</w:t>
      </w:r>
      <w:r>
        <w:rPr>
          <w:spacing w:val="-16"/>
        </w:rPr>
        <w:t xml:space="preserve"> </w:t>
      </w:r>
      <w:r>
        <w:t>told</w:t>
      </w:r>
      <w:r>
        <w:rPr>
          <w:spacing w:val="42"/>
        </w:rPr>
        <w:t xml:space="preserve"> </w:t>
      </w:r>
      <w:r>
        <w:t>her</w:t>
      </w:r>
      <w:r>
        <w:tab/>
        <w:t xml:space="preserve">to recite at the end of every </w:t>
      </w:r>
      <w:r>
        <w:rPr>
          <w:spacing w:val="1"/>
        </w:rPr>
        <w:t xml:space="preserve"> </w:t>
      </w:r>
      <w:r>
        <w:t>prayer</w:t>
      </w:r>
    </w:p>
    <w:p w:rsidR="00651430" w:rsidRDefault="00651430" w:rsidP="00651430">
      <w:pPr>
        <w:tabs>
          <w:tab w:val="left" w:pos="6961"/>
        </w:tabs>
        <w:ind w:left="100"/>
        <w:jc w:val="both"/>
        <w:rPr>
          <w:sz w:val="24"/>
        </w:rPr>
      </w:pPr>
      <w:proofErr w:type="spellStart"/>
      <w:proofErr w:type="gramStart"/>
      <w:r>
        <w:rPr>
          <w:i/>
          <w:sz w:val="24"/>
        </w:rPr>
        <w:t>Subhan'Allah</w:t>
      </w:r>
      <w:proofErr w:type="spellEnd"/>
      <w:r>
        <w:rPr>
          <w:i/>
          <w:sz w:val="24"/>
        </w:rPr>
        <w:t xml:space="preserve">  </w:t>
      </w:r>
      <w:r>
        <w:rPr>
          <w:sz w:val="24"/>
        </w:rPr>
        <w:t>33</w:t>
      </w:r>
      <w:proofErr w:type="gramEnd"/>
      <w:r>
        <w:rPr>
          <w:sz w:val="24"/>
        </w:rPr>
        <w:t xml:space="preserve">  times,</w:t>
      </w:r>
      <w:r>
        <w:rPr>
          <w:spacing w:val="6"/>
          <w:sz w:val="24"/>
        </w:rPr>
        <w:t xml:space="preserve"> </w:t>
      </w:r>
      <w:r>
        <w:rPr>
          <w:i/>
          <w:sz w:val="24"/>
        </w:rPr>
        <w:t>Alhamdulillah</w:t>
      </w:r>
      <w:r>
        <w:rPr>
          <w:i/>
          <w:spacing w:val="40"/>
          <w:sz w:val="24"/>
        </w:rPr>
        <w:t xml:space="preserve"> </w:t>
      </w:r>
      <w:r>
        <w:rPr>
          <w:sz w:val="24"/>
        </w:rPr>
        <w:t>33</w:t>
      </w:r>
      <w:r>
        <w:rPr>
          <w:sz w:val="24"/>
        </w:rPr>
        <w:tab/>
        <w:t xml:space="preserve">times  and  </w:t>
      </w:r>
      <w:proofErr w:type="spellStart"/>
      <w:r>
        <w:rPr>
          <w:i/>
          <w:sz w:val="24"/>
        </w:rPr>
        <w:t>Allahu</w:t>
      </w:r>
      <w:proofErr w:type="spellEnd"/>
      <w:r>
        <w:rPr>
          <w:i/>
          <w:sz w:val="24"/>
        </w:rPr>
        <w:t xml:space="preserve">  Akbar  </w:t>
      </w:r>
      <w:r>
        <w:rPr>
          <w:sz w:val="24"/>
        </w:rPr>
        <w:t>34</w:t>
      </w:r>
      <w:r>
        <w:rPr>
          <w:spacing w:val="38"/>
          <w:sz w:val="24"/>
        </w:rPr>
        <w:t xml:space="preserve"> </w:t>
      </w:r>
      <w:r>
        <w:rPr>
          <w:sz w:val="24"/>
        </w:rPr>
        <w:t>times.</w:t>
      </w:r>
    </w:p>
    <w:p w:rsidR="00651430" w:rsidRDefault="00651430" w:rsidP="00651430">
      <w:pPr>
        <w:tabs>
          <w:tab w:val="left" w:pos="6961"/>
        </w:tabs>
        <w:ind w:left="100"/>
        <w:jc w:val="both"/>
        <w:rPr>
          <w:b/>
          <w:sz w:val="24"/>
        </w:rPr>
      </w:pPr>
      <w:proofErr w:type="gramStart"/>
      <w:r>
        <w:rPr>
          <w:sz w:val="24"/>
        </w:rPr>
        <w:t>This  collective</w:t>
      </w:r>
      <w:proofErr w:type="gramEnd"/>
      <w:r>
        <w:rPr>
          <w:sz w:val="24"/>
        </w:rPr>
        <w:t xml:space="preserve"> prayer  is called</w:t>
      </w:r>
      <w:r>
        <w:rPr>
          <w:spacing w:val="-30"/>
          <w:sz w:val="24"/>
        </w:rPr>
        <w:t xml:space="preserve"> </w:t>
      </w:r>
      <w:r>
        <w:rPr>
          <w:sz w:val="24"/>
        </w:rPr>
        <w:t>the</w:t>
      </w:r>
      <w:r>
        <w:rPr>
          <w:spacing w:val="22"/>
          <w:sz w:val="24"/>
        </w:rPr>
        <w:t xml:space="preserve"> </w:t>
      </w:r>
      <w:proofErr w:type="spellStart"/>
      <w:r>
        <w:rPr>
          <w:b/>
          <w:i/>
          <w:sz w:val="24"/>
        </w:rPr>
        <w:t>Tasbih</w:t>
      </w:r>
      <w:proofErr w:type="spellEnd"/>
      <w:r>
        <w:rPr>
          <w:b/>
          <w:i/>
          <w:sz w:val="24"/>
        </w:rPr>
        <w:tab/>
        <w:t>of Fatima</w:t>
      </w:r>
      <w:r>
        <w:rPr>
          <w:sz w:val="24"/>
        </w:rPr>
        <w:t xml:space="preserve">. </w:t>
      </w:r>
      <w:r>
        <w:rPr>
          <w:b/>
          <w:sz w:val="24"/>
        </w:rPr>
        <w:t>(Muslim)</w:t>
      </w:r>
    </w:p>
    <w:p w:rsidR="00651430" w:rsidRDefault="00651430" w:rsidP="00651430">
      <w:pPr>
        <w:pStyle w:val="BodyText"/>
        <w:spacing w:before="10"/>
        <w:rPr>
          <w:b/>
          <w:sz w:val="23"/>
        </w:rPr>
      </w:pPr>
    </w:p>
    <w:p w:rsidR="00651430" w:rsidRDefault="00651430" w:rsidP="00651430">
      <w:pPr>
        <w:pStyle w:val="Heading3"/>
        <w:spacing w:before="1"/>
        <w:rPr>
          <w:u w:val="none"/>
        </w:rPr>
      </w:pPr>
      <w:r>
        <w:t>Death</w:t>
      </w:r>
    </w:p>
    <w:p w:rsidR="00651430" w:rsidRDefault="00651430" w:rsidP="00651430">
      <w:pPr>
        <w:pStyle w:val="BodyText"/>
        <w:ind w:left="100" w:right="118"/>
        <w:jc w:val="both"/>
      </w:pPr>
      <w:r>
        <w:t xml:space="preserve">During the last days of his illness, the Holy Prophet (S.A.W) whispered something into her ear that made her cry. He again whispered something to her after which she smiled. Later, when someone asked her the reason of her weeping and smiling, she said that she had wept because the Holy Prophet (S.A.W) told her about his impending death, but when he told her that she would be the first one from his family to join him in Paradise, she smiled. </w:t>
      </w:r>
      <w:r>
        <w:rPr>
          <w:b/>
        </w:rPr>
        <w:t>(</w:t>
      </w:r>
      <w:proofErr w:type="spellStart"/>
      <w:r>
        <w:rPr>
          <w:b/>
        </w:rPr>
        <w:t>Tirmidhi</w:t>
      </w:r>
      <w:proofErr w:type="spellEnd"/>
      <w:r>
        <w:rPr>
          <w:b/>
        </w:rPr>
        <w:t xml:space="preserve">) </w:t>
      </w:r>
      <w:r>
        <w:t>She died six months after her father’s death.</w:t>
      </w:r>
    </w:p>
    <w:p w:rsidR="00651430" w:rsidRDefault="00651430" w:rsidP="00651430">
      <w:pPr>
        <w:pStyle w:val="BodyText"/>
        <w:spacing w:before="1"/>
      </w:pPr>
    </w:p>
    <w:p w:rsidR="00651430" w:rsidRDefault="00651430" w:rsidP="00651430">
      <w:pPr>
        <w:pStyle w:val="Heading3"/>
        <w:rPr>
          <w:u w:val="none"/>
        </w:rPr>
      </w:pPr>
      <w:r>
        <w:t>Importance</w:t>
      </w:r>
    </w:p>
    <w:p w:rsidR="00651430" w:rsidRDefault="00651430" w:rsidP="00651430">
      <w:pPr>
        <w:pStyle w:val="BodyText"/>
        <w:ind w:left="100" w:right="112"/>
        <w:jc w:val="both"/>
        <w:rPr>
          <w:b/>
          <w:i/>
        </w:rPr>
      </w:pPr>
      <w:r>
        <w:t xml:space="preserve">The Holy Prophet (S.A.W) had special affection for </w:t>
      </w:r>
      <w:proofErr w:type="spellStart"/>
      <w:r>
        <w:t>Hazrat</w:t>
      </w:r>
      <w:proofErr w:type="spellEnd"/>
      <w:r>
        <w:t xml:space="preserve"> Fatima (R.A). He would always stand up whenever she came to him. Whenever he would go on a journey, he parted from her last of all, and visited her first after arrival. Once a person asked </w:t>
      </w:r>
      <w:proofErr w:type="spellStart"/>
      <w:r>
        <w:t>Hazrat</w:t>
      </w:r>
      <w:proofErr w:type="spellEnd"/>
      <w:r>
        <w:t xml:space="preserve"> Ayesha (R.A), </w:t>
      </w:r>
      <w:r>
        <w:rPr>
          <w:b/>
          <w:i/>
        </w:rPr>
        <w:t>“Who among the people is</w:t>
      </w:r>
      <w:r>
        <w:rPr>
          <w:b/>
          <w:i/>
          <w:spacing w:val="-30"/>
        </w:rPr>
        <w:t xml:space="preserve"> </w:t>
      </w:r>
      <w:r>
        <w:rPr>
          <w:b/>
          <w:i/>
        </w:rPr>
        <w:t>dearest</w:t>
      </w:r>
    </w:p>
    <w:p w:rsidR="00651430" w:rsidRDefault="00651430" w:rsidP="00651430">
      <w:pPr>
        <w:jc w:val="both"/>
        <w:sectPr w:rsidR="00651430">
          <w:type w:val="continuous"/>
          <w:pgSz w:w="11910" w:h="16840"/>
          <w:pgMar w:top="440" w:right="720" w:bottom="1240" w:left="620" w:header="720" w:footer="720" w:gutter="0"/>
          <w:cols w:space="720"/>
        </w:sectPr>
      </w:pPr>
    </w:p>
    <w:p w:rsidR="00651430" w:rsidRDefault="00651430" w:rsidP="00651430">
      <w:pPr>
        <w:spacing w:before="32"/>
        <w:ind w:left="100" w:right="115"/>
        <w:jc w:val="both"/>
        <w:rPr>
          <w:b/>
          <w:i/>
          <w:sz w:val="24"/>
        </w:rPr>
      </w:pPr>
      <w:proofErr w:type="gramStart"/>
      <w:r>
        <w:rPr>
          <w:b/>
          <w:i/>
          <w:sz w:val="24"/>
        </w:rPr>
        <w:lastRenderedPageBreak/>
        <w:t>to</w:t>
      </w:r>
      <w:proofErr w:type="gramEnd"/>
      <w:r>
        <w:rPr>
          <w:b/>
          <w:i/>
          <w:sz w:val="24"/>
        </w:rPr>
        <w:t xml:space="preserve"> the Messenger of Allah (S.A.W)?” </w:t>
      </w:r>
      <w:r>
        <w:rPr>
          <w:sz w:val="24"/>
        </w:rPr>
        <w:t xml:space="preserve">She replied, </w:t>
      </w:r>
      <w:r>
        <w:rPr>
          <w:b/>
          <w:i/>
          <w:sz w:val="24"/>
        </w:rPr>
        <w:t xml:space="preserve">“Fatimah (R.A.)” </w:t>
      </w:r>
      <w:r>
        <w:rPr>
          <w:sz w:val="24"/>
        </w:rPr>
        <w:t xml:space="preserve">and when he asked, </w:t>
      </w:r>
      <w:r>
        <w:rPr>
          <w:b/>
          <w:i/>
          <w:sz w:val="24"/>
        </w:rPr>
        <w:t xml:space="preserve">“Who among men?” </w:t>
      </w:r>
      <w:r>
        <w:rPr>
          <w:sz w:val="24"/>
        </w:rPr>
        <w:t xml:space="preserve">She said, </w:t>
      </w:r>
      <w:r>
        <w:rPr>
          <w:b/>
          <w:i/>
          <w:sz w:val="24"/>
        </w:rPr>
        <w:t>“Her husband.” (</w:t>
      </w:r>
      <w:proofErr w:type="spellStart"/>
      <w:r>
        <w:rPr>
          <w:b/>
          <w:i/>
          <w:sz w:val="24"/>
        </w:rPr>
        <w:t>Tirmidhi</w:t>
      </w:r>
      <w:proofErr w:type="spellEnd"/>
      <w:r>
        <w:rPr>
          <w:b/>
          <w:i/>
          <w:sz w:val="24"/>
        </w:rPr>
        <w:t>)</w:t>
      </w:r>
    </w:p>
    <w:p w:rsidR="00651430" w:rsidRDefault="00651430" w:rsidP="00651430">
      <w:pPr>
        <w:pStyle w:val="BodyText"/>
        <w:spacing w:before="11"/>
        <w:rPr>
          <w:b/>
          <w:i/>
          <w:sz w:val="23"/>
        </w:rPr>
      </w:pPr>
    </w:p>
    <w:p w:rsidR="00651430" w:rsidRDefault="00651430" w:rsidP="00651430">
      <w:pPr>
        <w:pStyle w:val="BodyText"/>
        <w:spacing w:before="1"/>
        <w:ind w:left="100" w:right="115"/>
        <w:jc w:val="both"/>
        <w:rPr>
          <w:b/>
          <w:i/>
        </w:rPr>
      </w:pPr>
      <w:proofErr w:type="spellStart"/>
      <w:r>
        <w:t>Hazrat</w:t>
      </w:r>
      <w:proofErr w:type="spellEnd"/>
      <w:r>
        <w:t xml:space="preserve"> Fatima (R.A) would often be near her father during his stressful moments. Once, the Holy Prophet (S.A.W) was performing the prayer in the </w:t>
      </w:r>
      <w:proofErr w:type="spellStart"/>
      <w:r>
        <w:t>Ka’abah</w:t>
      </w:r>
      <w:proofErr w:type="spellEnd"/>
      <w:r>
        <w:t xml:space="preserve">, </w:t>
      </w:r>
      <w:proofErr w:type="spellStart"/>
      <w:r>
        <w:t>Amr</w:t>
      </w:r>
      <w:proofErr w:type="spellEnd"/>
      <w:r>
        <w:t xml:space="preserve"> </w:t>
      </w:r>
      <w:proofErr w:type="spellStart"/>
      <w:r>
        <w:t>ibn</w:t>
      </w:r>
      <w:proofErr w:type="spellEnd"/>
      <w:r>
        <w:t xml:space="preserve"> </w:t>
      </w:r>
      <w:proofErr w:type="spellStart"/>
      <w:r>
        <w:t>Hisham</w:t>
      </w:r>
      <w:proofErr w:type="spellEnd"/>
      <w:r>
        <w:t xml:space="preserve"> (Abu </w:t>
      </w:r>
      <w:proofErr w:type="spellStart"/>
      <w:r>
        <w:t>Jahl</w:t>
      </w:r>
      <w:proofErr w:type="spellEnd"/>
      <w:r>
        <w:t xml:space="preserve">) and his men poured camel’s intestine over him. </w:t>
      </w:r>
      <w:proofErr w:type="spellStart"/>
      <w:r>
        <w:t>Hazrat</w:t>
      </w:r>
      <w:proofErr w:type="spellEnd"/>
      <w:r>
        <w:t xml:space="preserve"> Fatimah (R.A), upon hearing the news, rushed to her father and wiped away the filth.</w:t>
      </w:r>
      <w:r>
        <w:rPr>
          <w:spacing w:val="-3"/>
        </w:rPr>
        <w:t xml:space="preserve"> </w:t>
      </w:r>
      <w:r>
        <w:rPr>
          <w:b/>
          <w:i/>
        </w:rPr>
        <w:t>(</w:t>
      </w:r>
      <w:proofErr w:type="spellStart"/>
      <w:r>
        <w:rPr>
          <w:b/>
          <w:i/>
        </w:rPr>
        <w:t>Bukhari</w:t>
      </w:r>
      <w:proofErr w:type="spellEnd"/>
      <w:r>
        <w:rPr>
          <w:b/>
          <w:i/>
        </w:rPr>
        <w:t>)</w:t>
      </w:r>
    </w:p>
    <w:p w:rsidR="00651430" w:rsidRDefault="00651430" w:rsidP="00651430">
      <w:pPr>
        <w:pStyle w:val="BodyText"/>
        <w:spacing w:before="11"/>
        <w:rPr>
          <w:b/>
          <w:i/>
          <w:sz w:val="23"/>
        </w:rPr>
      </w:pPr>
    </w:p>
    <w:p w:rsidR="00651430" w:rsidRDefault="00651430" w:rsidP="00651430">
      <w:pPr>
        <w:ind w:left="100" w:right="123"/>
        <w:jc w:val="both"/>
        <w:rPr>
          <w:b/>
          <w:i/>
          <w:sz w:val="24"/>
        </w:rPr>
      </w:pPr>
      <w:r>
        <w:rPr>
          <w:sz w:val="24"/>
        </w:rPr>
        <w:t xml:space="preserve">The Holy Prophet (S.A.W) once said, </w:t>
      </w:r>
      <w:r>
        <w:rPr>
          <w:b/>
          <w:i/>
          <w:sz w:val="24"/>
        </w:rPr>
        <w:t>“Fatima is a part of me; whoever hurts her, hurts me and whoever holds malice against her, holds malice against me.” (</w:t>
      </w:r>
      <w:proofErr w:type="spellStart"/>
      <w:r>
        <w:rPr>
          <w:b/>
          <w:i/>
          <w:sz w:val="24"/>
        </w:rPr>
        <w:t>Bukhari</w:t>
      </w:r>
      <w:proofErr w:type="spellEnd"/>
      <w:r>
        <w:rPr>
          <w:b/>
          <w:i/>
          <w:sz w:val="24"/>
        </w:rPr>
        <w:t>, Muslim)</w:t>
      </w:r>
    </w:p>
    <w:p w:rsidR="00651430" w:rsidRDefault="00651430" w:rsidP="00651430">
      <w:pPr>
        <w:pStyle w:val="BodyText"/>
        <w:rPr>
          <w:b/>
          <w:i/>
        </w:rPr>
      </w:pPr>
    </w:p>
    <w:p w:rsidR="00651430" w:rsidRDefault="00651430" w:rsidP="00651430">
      <w:pPr>
        <w:pStyle w:val="BodyText"/>
        <w:spacing w:before="1"/>
        <w:rPr>
          <w:b/>
          <w:i/>
          <w:sz w:val="28"/>
        </w:rPr>
      </w:pPr>
    </w:p>
    <w:p w:rsidR="00651430" w:rsidRDefault="00651430" w:rsidP="00651430">
      <w:pPr>
        <w:pStyle w:val="Heading2"/>
        <w:ind w:left="3474"/>
        <w:rPr>
          <w:u w:val="none"/>
        </w:rPr>
      </w:pPr>
      <w:r>
        <w:t>HAZRAT ZAID BIN THABIT (R.A)</w:t>
      </w:r>
    </w:p>
    <w:p w:rsidR="00651430" w:rsidRDefault="00651430" w:rsidP="00651430">
      <w:pPr>
        <w:pStyle w:val="BodyText"/>
        <w:ind w:left="100" w:right="114"/>
        <w:jc w:val="both"/>
      </w:pPr>
      <w:proofErr w:type="spellStart"/>
      <w:r>
        <w:t>Zaid</w:t>
      </w:r>
      <w:proofErr w:type="spellEnd"/>
      <w:r>
        <w:t xml:space="preserve"> bin </w:t>
      </w:r>
      <w:proofErr w:type="spellStart"/>
      <w:r>
        <w:t>Thabit</w:t>
      </w:r>
      <w:proofErr w:type="spellEnd"/>
      <w:r>
        <w:t xml:space="preserve"> (R.A) is one of those famous companions who were considered to be most learned and whose opinions in religious matters carry much weight. He was only 11 years old when the Holy Prophet (S.A.W) emigrated to </w:t>
      </w:r>
      <w:proofErr w:type="spellStart"/>
      <w:r>
        <w:t>Madinah</w:t>
      </w:r>
      <w:proofErr w:type="spellEnd"/>
      <w:r>
        <w:t xml:space="preserve">. That is why, in spite of his eagerness, he was not allowed to participate in the early battles like </w:t>
      </w:r>
      <w:proofErr w:type="spellStart"/>
      <w:r>
        <w:t>Badr</w:t>
      </w:r>
      <w:proofErr w:type="spellEnd"/>
      <w:r>
        <w:t xml:space="preserve"> and </w:t>
      </w:r>
      <w:proofErr w:type="spellStart"/>
      <w:r>
        <w:t>Uhad</w:t>
      </w:r>
      <w:proofErr w:type="spellEnd"/>
      <w:r>
        <w:t xml:space="preserve">. However, he participated in the Battle of Trench and the </w:t>
      </w:r>
      <w:proofErr w:type="spellStart"/>
      <w:r>
        <w:t>Tabuk</w:t>
      </w:r>
      <w:proofErr w:type="spellEnd"/>
      <w:r>
        <w:t xml:space="preserve"> Expedition.</w:t>
      </w:r>
    </w:p>
    <w:p w:rsidR="00651430" w:rsidRDefault="00651430" w:rsidP="00651430">
      <w:pPr>
        <w:pStyle w:val="BodyText"/>
        <w:spacing w:before="1"/>
      </w:pPr>
    </w:p>
    <w:p w:rsidR="00651430" w:rsidRDefault="00651430" w:rsidP="00651430">
      <w:pPr>
        <w:ind w:left="100" w:right="113"/>
        <w:jc w:val="both"/>
        <w:rPr>
          <w:sz w:val="24"/>
        </w:rPr>
      </w:pPr>
      <w:r>
        <w:rPr>
          <w:sz w:val="24"/>
        </w:rPr>
        <w:t xml:space="preserve">When writing letters to the Jews outside </w:t>
      </w:r>
      <w:proofErr w:type="spellStart"/>
      <w:r>
        <w:rPr>
          <w:sz w:val="24"/>
        </w:rPr>
        <w:t>Madinah</w:t>
      </w:r>
      <w:proofErr w:type="spellEnd"/>
      <w:r>
        <w:rPr>
          <w:sz w:val="24"/>
        </w:rPr>
        <w:t xml:space="preserve">, the Holy Prophet (S.A.W) had to use the services </w:t>
      </w:r>
      <w:proofErr w:type="gramStart"/>
      <w:r>
        <w:rPr>
          <w:sz w:val="24"/>
        </w:rPr>
        <w:t>of  the</w:t>
      </w:r>
      <w:proofErr w:type="gramEnd"/>
      <w:r>
        <w:rPr>
          <w:sz w:val="24"/>
        </w:rPr>
        <w:t xml:space="preserve"> local Jews. Once he said to </w:t>
      </w:r>
      <w:proofErr w:type="spellStart"/>
      <w:r>
        <w:rPr>
          <w:sz w:val="24"/>
        </w:rPr>
        <w:t>Zaid</w:t>
      </w:r>
      <w:proofErr w:type="spellEnd"/>
      <w:r>
        <w:rPr>
          <w:sz w:val="24"/>
        </w:rPr>
        <w:t xml:space="preserve"> (R.A): </w:t>
      </w:r>
      <w:r>
        <w:rPr>
          <w:b/>
          <w:i/>
          <w:sz w:val="24"/>
        </w:rPr>
        <w:t xml:space="preserve">"I am not satisfied with what the Jews write and read for me. I fear mischief from them in writing or reading, I desire you to learn the Jewish language." </w:t>
      </w:r>
      <w:proofErr w:type="spellStart"/>
      <w:r>
        <w:rPr>
          <w:sz w:val="24"/>
        </w:rPr>
        <w:t>Zaid</w:t>
      </w:r>
      <w:proofErr w:type="spellEnd"/>
      <w:r>
        <w:rPr>
          <w:sz w:val="24"/>
        </w:rPr>
        <w:t xml:space="preserve"> (R.A</w:t>
      </w:r>
      <w:proofErr w:type="gramStart"/>
      <w:r>
        <w:rPr>
          <w:sz w:val="24"/>
        </w:rPr>
        <w:t>)  says</w:t>
      </w:r>
      <w:proofErr w:type="gramEnd"/>
      <w:r>
        <w:rPr>
          <w:sz w:val="24"/>
        </w:rPr>
        <w:t xml:space="preserve">: </w:t>
      </w:r>
      <w:r>
        <w:rPr>
          <w:i/>
          <w:sz w:val="24"/>
        </w:rPr>
        <w:t xml:space="preserve">"In fifteen days, I mastered Hebrew and after that I started doing all such work for the Holy Prophet (S.A.W)." </w:t>
      </w:r>
      <w:r>
        <w:rPr>
          <w:sz w:val="24"/>
        </w:rPr>
        <w:t xml:space="preserve">Thus he became an official interpreter and translator for the Holy Prophet (S.A.W). Eventually, he became one of the official scribes of the Holy Prophet (S.A.W) who used to write the Divine revelations. This enabled him to observe the circumstances of the revelations very closely, to become, later, the most important reference in </w:t>
      </w:r>
      <w:proofErr w:type="spellStart"/>
      <w:r>
        <w:rPr>
          <w:sz w:val="24"/>
        </w:rPr>
        <w:t>Qur'anic</w:t>
      </w:r>
      <w:proofErr w:type="spellEnd"/>
      <w:r>
        <w:rPr>
          <w:sz w:val="24"/>
        </w:rPr>
        <w:t xml:space="preserve"> matters after the demise of the Holy Prophet (S.A.W). He had memorized the Qur'an during the Prophet’s (S.A.W) life. His deep knowledge of the Qur'an made even the great Companions of the Prophet (S.A.W) resort to him and show special respect to him, despite the fact that he was much younger than most of them (being only 22 at the time of the Prophet’s (S.A.W) demise.</w:t>
      </w:r>
    </w:p>
    <w:p w:rsidR="00651430" w:rsidRDefault="00651430" w:rsidP="00651430">
      <w:pPr>
        <w:pStyle w:val="BodyText"/>
        <w:spacing w:before="10"/>
        <w:rPr>
          <w:sz w:val="23"/>
        </w:rPr>
      </w:pPr>
    </w:p>
    <w:p w:rsidR="00651430" w:rsidRDefault="00651430" w:rsidP="00651430">
      <w:pPr>
        <w:pStyle w:val="Heading3"/>
        <w:rPr>
          <w:u w:val="none"/>
        </w:rPr>
      </w:pPr>
      <w:r>
        <w:rPr>
          <w:noProof/>
          <w:lang w:bidi="ar-SA"/>
        </w:rPr>
        <w:drawing>
          <wp:anchor distT="0" distB="0" distL="0" distR="0" simplePos="0" relativeHeight="251661312" behindDoc="1" locked="0" layoutInCell="1" allowOverlap="1" wp14:anchorId="27253A12" wp14:editId="5A317DC8">
            <wp:simplePos x="0" y="0"/>
            <wp:positionH relativeFrom="page">
              <wp:posOffset>3182111</wp:posOffset>
            </wp:positionH>
            <wp:positionV relativeFrom="paragraph">
              <wp:posOffset>120723</wp:posOffset>
            </wp:positionV>
            <wp:extent cx="1266444" cy="2162555"/>
            <wp:effectExtent l="0" t="0" r="0" b="0"/>
            <wp:wrapNone/>
            <wp:docPr id="1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jpeg"/>
                    <pic:cNvPicPr/>
                  </pic:nvPicPr>
                  <pic:blipFill>
                    <a:blip r:embed="rId9" cstate="print"/>
                    <a:stretch>
                      <a:fillRect/>
                    </a:stretch>
                  </pic:blipFill>
                  <pic:spPr>
                    <a:xfrm>
                      <a:off x="0" y="0"/>
                      <a:ext cx="1266444" cy="2162555"/>
                    </a:xfrm>
                    <a:prstGeom prst="rect">
                      <a:avLst/>
                    </a:prstGeom>
                  </pic:spPr>
                </pic:pic>
              </a:graphicData>
            </a:graphic>
          </wp:anchor>
        </w:drawing>
      </w:r>
      <w:r>
        <w:t>Compilation of the Holy Quran</w:t>
      </w:r>
    </w:p>
    <w:p w:rsidR="00651430" w:rsidRDefault="00651430" w:rsidP="00651430">
      <w:pPr>
        <w:pStyle w:val="BodyText"/>
        <w:tabs>
          <w:tab w:val="left" w:pos="6579"/>
        </w:tabs>
        <w:spacing w:before="2"/>
        <w:ind w:left="100"/>
        <w:jc w:val="both"/>
      </w:pPr>
      <w:proofErr w:type="gramStart"/>
      <w:r>
        <w:t>During  the</w:t>
      </w:r>
      <w:proofErr w:type="gramEnd"/>
      <w:r>
        <w:t xml:space="preserve">  Battle  of  </w:t>
      </w:r>
      <w:proofErr w:type="spellStart"/>
      <w:r>
        <w:t>Yamamah</w:t>
      </w:r>
      <w:proofErr w:type="spellEnd"/>
      <w:r>
        <w:t xml:space="preserve">, </w:t>
      </w:r>
      <w:r>
        <w:rPr>
          <w:spacing w:val="23"/>
        </w:rPr>
        <w:t xml:space="preserve"> </w:t>
      </w:r>
      <w:r>
        <w:t xml:space="preserve">a </w:t>
      </w:r>
      <w:r>
        <w:rPr>
          <w:spacing w:val="4"/>
        </w:rPr>
        <w:t xml:space="preserve"> </w:t>
      </w:r>
      <w:r>
        <w:t>large</w:t>
      </w:r>
      <w:r>
        <w:tab/>
        <w:t>number   of   the   Companions   of   the</w:t>
      </w:r>
    </w:p>
    <w:p w:rsidR="00651430" w:rsidRDefault="00651430" w:rsidP="00651430">
      <w:pPr>
        <w:pStyle w:val="BodyText"/>
        <w:tabs>
          <w:tab w:val="left" w:pos="6579"/>
        </w:tabs>
        <w:ind w:left="100"/>
        <w:jc w:val="both"/>
      </w:pPr>
      <w:r>
        <w:t xml:space="preserve">Prophet (S.A.W) who </w:t>
      </w:r>
      <w:proofErr w:type="gramStart"/>
      <w:r>
        <w:t xml:space="preserve">had </w:t>
      </w:r>
      <w:r>
        <w:rPr>
          <w:spacing w:val="19"/>
        </w:rPr>
        <w:t xml:space="preserve"> </w:t>
      </w:r>
      <w:r>
        <w:t>committed</w:t>
      </w:r>
      <w:proofErr w:type="gramEnd"/>
      <w:r>
        <w:rPr>
          <w:spacing w:val="18"/>
        </w:rPr>
        <w:t xml:space="preserve"> </w:t>
      </w:r>
      <w:r>
        <w:t>the</w:t>
      </w:r>
      <w:r>
        <w:tab/>
        <w:t xml:space="preserve">Qur'an   to   memory   were  </w:t>
      </w:r>
      <w:r>
        <w:rPr>
          <w:spacing w:val="50"/>
        </w:rPr>
        <w:t xml:space="preserve"> </w:t>
      </w:r>
      <w:r>
        <w:t>martyred.</w:t>
      </w:r>
    </w:p>
    <w:p w:rsidR="00651430" w:rsidRDefault="00651430" w:rsidP="00651430">
      <w:pPr>
        <w:pStyle w:val="BodyText"/>
        <w:tabs>
          <w:tab w:val="left" w:pos="6579"/>
        </w:tabs>
        <w:ind w:left="100"/>
        <w:jc w:val="both"/>
      </w:pPr>
      <w:proofErr w:type="spellStart"/>
      <w:proofErr w:type="gramStart"/>
      <w:r>
        <w:t>Hazrat</w:t>
      </w:r>
      <w:proofErr w:type="spellEnd"/>
      <w:r>
        <w:t xml:space="preserve">  `</w:t>
      </w:r>
      <w:proofErr w:type="gramEnd"/>
      <w:r>
        <w:t xml:space="preserve">Umar  (R.A)  expressed </w:t>
      </w:r>
      <w:r>
        <w:rPr>
          <w:spacing w:val="20"/>
        </w:rPr>
        <w:t xml:space="preserve"> </w:t>
      </w:r>
      <w:r>
        <w:t xml:space="preserve">his </w:t>
      </w:r>
      <w:r>
        <w:rPr>
          <w:spacing w:val="4"/>
        </w:rPr>
        <w:t xml:space="preserve"> </w:t>
      </w:r>
      <w:r>
        <w:t>great</w:t>
      </w:r>
      <w:r>
        <w:tab/>
        <w:t>concern  regarding  the  preservation</w:t>
      </w:r>
      <w:r>
        <w:rPr>
          <w:spacing w:val="-11"/>
        </w:rPr>
        <w:t xml:space="preserve"> </w:t>
      </w:r>
      <w:r>
        <w:t>of</w:t>
      </w:r>
    </w:p>
    <w:p w:rsidR="00651430" w:rsidRDefault="00651430" w:rsidP="00651430">
      <w:pPr>
        <w:pStyle w:val="BodyText"/>
        <w:tabs>
          <w:tab w:val="left" w:pos="6579"/>
        </w:tabs>
        <w:ind w:left="100"/>
        <w:jc w:val="both"/>
      </w:pPr>
      <w:proofErr w:type="gramStart"/>
      <w:r>
        <w:t>the  Qur'an</w:t>
      </w:r>
      <w:proofErr w:type="gramEnd"/>
      <w:r>
        <w:t xml:space="preserve">  for  the</w:t>
      </w:r>
      <w:r>
        <w:rPr>
          <w:spacing w:val="42"/>
        </w:rPr>
        <w:t xml:space="preserve"> </w:t>
      </w:r>
      <w:r>
        <w:t>coming</w:t>
      </w:r>
      <w:r>
        <w:rPr>
          <w:spacing w:val="53"/>
        </w:rPr>
        <w:t xml:space="preserve"> </w:t>
      </w:r>
      <w:r>
        <w:t>generations.</w:t>
      </w:r>
      <w:r>
        <w:tab/>
        <w:t>He</w:t>
      </w:r>
      <w:r>
        <w:rPr>
          <w:spacing w:val="20"/>
        </w:rPr>
        <w:t xml:space="preserve"> </w:t>
      </w:r>
      <w:r>
        <w:t>suggested</w:t>
      </w:r>
      <w:r>
        <w:rPr>
          <w:spacing w:val="21"/>
        </w:rPr>
        <w:t xml:space="preserve"> </w:t>
      </w:r>
      <w:r>
        <w:t>to</w:t>
      </w:r>
      <w:r>
        <w:rPr>
          <w:spacing w:val="23"/>
        </w:rPr>
        <w:t xml:space="preserve"> </w:t>
      </w:r>
      <w:proofErr w:type="spellStart"/>
      <w:r>
        <w:t>Hazrat</w:t>
      </w:r>
      <w:proofErr w:type="spellEnd"/>
      <w:r>
        <w:rPr>
          <w:spacing w:val="21"/>
        </w:rPr>
        <w:t xml:space="preserve"> </w:t>
      </w:r>
      <w:r>
        <w:t>Abu</w:t>
      </w:r>
      <w:r>
        <w:rPr>
          <w:spacing w:val="21"/>
        </w:rPr>
        <w:t xml:space="preserve"> </w:t>
      </w:r>
      <w:proofErr w:type="spellStart"/>
      <w:r>
        <w:t>Bakr</w:t>
      </w:r>
      <w:proofErr w:type="spellEnd"/>
      <w:r>
        <w:rPr>
          <w:spacing w:val="21"/>
        </w:rPr>
        <w:t xml:space="preserve"> </w:t>
      </w:r>
      <w:r>
        <w:t>(R.A)</w:t>
      </w:r>
    </w:p>
    <w:p w:rsidR="00651430" w:rsidRDefault="00651430" w:rsidP="00651430">
      <w:pPr>
        <w:pStyle w:val="BodyText"/>
        <w:tabs>
          <w:tab w:val="left" w:pos="6579"/>
        </w:tabs>
        <w:ind w:left="100"/>
        <w:jc w:val="both"/>
      </w:pPr>
      <w:proofErr w:type="gramStart"/>
      <w:r>
        <w:t>to</w:t>
      </w:r>
      <w:proofErr w:type="gramEnd"/>
      <w:r>
        <w:t xml:space="preserve">   </w:t>
      </w:r>
      <w:r>
        <w:rPr>
          <w:spacing w:val="12"/>
        </w:rPr>
        <w:t xml:space="preserve"> </w:t>
      </w:r>
      <w:r>
        <w:t xml:space="preserve">have   </w:t>
      </w:r>
      <w:r>
        <w:rPr>
          <w:spacing w:val="12"/>
        </w:rPr>
        <w:t xml:space="preserve"> </w:t>
      </w:r>
      <w:r>
        <w:t xml:space="preserve">the   </w:t>
      </w:r>
      <w:r>
        <w:rPr>
          <w:spacing w:val="12"/>
        </w:rPr>
        <w:t xml:space="preserve"> </w:t>
      </w:r>
      <w:r>
        <w:t xml:space="preserve">Qur'an   </w:t>
      </w:r>
      <w:r>
        <w:rPr>
          <w:spacing w:val="11"/>
        </w:rPr>
        <w:t xml:space="preserve"> </w:t>
      </w:r>
      <w:r>
        <w:t xml:space="preserve">collected   </w:t>
      </w:r>
      <w:r>
        <w:rPr>
          <w:spacing w:val="11"/>
        </w:rPr>
        <w:t xml:space="preserve"> </w:t>
      </w:r>
      <w:r>
        <w:t>and</w:t>
      </w:r>
      <w:r>
        <w:tab/>
        <w:t xml:space="preserve">compiled.  </w:t>
      </w:r>
      <w:proofErr w:type="spellStart"/>
      <w:proofErr w:type="gramStart"/>
      <w:r>
        <w:t>Hazrat</w:t>
      </w:r>
      <w:proofErr w:type="spellEnd"/>
      <w:r>
        <w:t xml:space="preserve">  Abu</w:t>
      </w:r>
      <w:proofErr w:type="gramEnd"/>
      <w:r>
        <w:t xml:space="preserve">  </w:t>
      </w:r>
      <w:proofErr w:type="spellStart"/>
      <w:r>
        <w:t>Bakr</w:t>
      </w:r>
      <w:proofErr w:type="spellEnd"/>
      <w:r>
        <w:t xml:space="preserve">  (R.A) </w:t>
      </w:r>
      <w:r>
        <w:rPr>
          <w:spacing w:val="29"/>
        </w:rPr>
        <w:t xml:space="preserve"> </w:t>
      </w:r>
      <w:r>
        <w:t>was</w:t>
      </w:r>
    </w:p>
    <w:p w:rsidR="00651430" w:rsidRDefault="00651430" w:rsidP="00651430">
      <w:pPr>
        <w:tabs>
          <w:tab w:val="left" w:pos="6579"/>
        </w:tabs>
        <w:ind w:left="100"/>
        <w:jc w:val="both"/>
        <w:rPr>
          <w:b/>
          <w:i/>
          <w:sz w:val="24"/>
        </w:rPr>
      </w:pPr>
      <w:proofErr w:type="gramStart"/>
      <w:r>
        <w:rPr>
          <w:sz w:val="24"/>
        </w:rPr>
        <w:t>hesitant  in</w:t>
      </w:r>
      <w:proofErr w:type="gramEnd"/>
      <w:r>
        <w:rPr>
          <w:sz w:val="24"/>
        </w:rPr>
        <w:t xml:space="preserve"> the beginning, because </w:t>
      </w:r>
      <w:r>
        <w:rPr>
          <w:spacing w:val="19"/>
          <w:sz w:val="24"/>
        </w:rPr>
        <w:t xml:space="preserve"> </w:t>
      </w:r>
      <w:r>
        <w:rPr>
          <w:sz w:val="24"/>
        </w:rPr>
        <w:t>as</w:t>
      </w:r>
      <w:r>
        <w:rPr>
          <w:spacing w:val="27"/>
          <w:sz w:val="24"/>
        </w:rPr>
        <w:t xml:space="preserve"> </w:t>
      </w:r>
      <w:r>
        <w:rPr>
          <w:sz w:val="24"/>
        </w:rPr>
        <w:t>he</w:t>
      </w:r>
      <w:r>
        <w:rPr>
          <w:sz w:val="24"/>
        </w:rPr>
        <w:tab/>
        <w:t xml:space="preserve">said,  </w:t>
      </w:r>
      <w:r>
        <w:rPr>
          <w:b/>
          <w:i/>
          <w:sz w:val="24"/>
        </w:rPr>
        <w:t>“This  is  something  not  done</w:t>
      </w:r>
      <w:r>
        <w:rPr>
          <w:b/>
          <w:i/>
          <w:spacing w:val="24"/>
          <w:sz w:val="24"/>
        </w:rPr>
        <w:t xml:space="preserve"> </w:t>
      </w:r>
      <w:r>
        <w:rPr>
          <w:b/>
          <w:i/>
          <w:sz w:val="24"/>
        </w:rPr>
        <w:t>by</w:t>
      </w:r>
    </w:p>
    <w:p w:rsidR="00651430" w:rsidRDefault="00651430" w:rsidP="00651430">
      <w:pPr>
        <w:tabs>
          <w:tab w:val="left" w:pos="6579"/>
        </w:tabs>
        <w:ind w:left="100"/>
        <w:jc w:val="both"/>
        <w:rPr>
          <w:sz w:val="24"/>
        </w:rPr>
      </w:pPr>
      <w:proofErr w:type="gramStart"/>
      <w:r>
        <w:rPr>
          <w:b/>
          <w:i/>
          <w:sz w:val="24"/>
        </w:rPr>
        <w:t>the  Prophet</w:t>
      </w:r>
      <w:proofErr w:type="gramEnd"/>
      <w:r>
        <w:rPr>
          <w:b/>
          <w:i/>
          <w:sz w:val="24"/>
        </w:rPr>
        <w:t xml:space="preserve">  (S.A.W).”  </w:t>
      </w:r>
      <w:r>
        <w:rPr>
          <w:sz w:val="24"/>
        </w:rPr>
        <w:t>However,</w:t>
      </w:r>
      <w:r>
        <w:rPr>
          <w:spacing w:val="-15"/>
          <w:sz w:val="24"/>
        </w:rPr>
        <w:t xml:space="preserve"> </w:t>
      </w:r>
      <w:r>
        <w:rPr>
          <w:sz w:val="24"/>
        </w:rPr>
        <w:t>he</w:t>
      </w:r>
      <w:r>
        <w:rPr>
          <w:spacing w:val="37"/>
          <w:sz w:val="24"/>
        </w:rPr>
        <w:t xml:space="preserve"> </w:t>
      </w:r>
      <w:r>
        <w:rPr>
          <w:sz w:val="24"/>
        </w:rPr>
        <w:t>was</w:t>
      </w:r>
      <w:r>
        <w:rPr>
          <w:sz w:val="24"/>
        </w:rPr>
        <w:tab/>
        <w:t>later</w:t>
      </w:r>
      <w:r>
        <w:rPr>
          <w:spacing w:val="21"/>
          <w:sz w:val="24"/>
        </w:rPr>
        <w:t xml:space="preserve"> </w:t>
      </w:r>
      <w:r>
        <w:rPr>
          <w:sz w:val="24"/>
        </w:rPr>
        <w:t>convinced</w:t>
      </w:r>
      <w:r>
        <w:rPr>
          <w:spacing w:val="22"/>
          <w:sz w:val="24"/>
        </w:rPr>
        <w:t xml:space="preserve"> </w:t>
      </w:r>
      <w:r>
        <w:rPr>
          <w:sz w:val="24"/>
        </w:rPr>
        <w:t>of</w:t>
      </w:r>
      <w:r>
        <w:rPr>
          <w:spacing w:val="22"/>
          <w:sz w:val="24"/>
        </w:rPr>
        <w:t xml:space="preserve"> </w:t>
      </w:r>
      <w:r>
        <w:rPr>
          <w:sz w:val="24"/>
        </w:rPr>
        <w:t>the</w:t>
      </w:r>
      <w:r>
        <w:rPr>
          <w:spacing w:val="22"/>
          <w:sz w:val="24"/>
        </w:rPr>
        <w:t xml:space="preserve"> </w:t>
      </w:r>
      <w:r>
        <w:rPr>
          <w:sz w:val="24"/>
        </w:rPr>
        <w:t>necessity</w:t>
      </w:r>
      <w:r>
        <w:rPr>
          <w:spacing w:val="21"/>
          <w:sz w:val="24"/>
        </w:rPr>
        <w:t xml:space="preserve"> </w:t>
      </w:r>
      <w:r>
        <w:rPr>
          <w:sz w:val="24"/>
        </w:rPr>
        <w:t>of</w:t>
      </w:r>
      <w:r>
        <w:rPr>
          <w:spacing w:val="22"/>
          <w:sz w:val="24"/>
        </w:rPr>
        <w:t xml:space="preserve"> </w:t>
      </w:r>
      <w:r>
        <w:rPr>
          <w:sz w:val="24"/>
        </w:rPr>
        <w:t>the</w:t>
      </w:r>
    </w:p>
    <w:p w:rsidR="00651430" w:rsidRDefault="00651430" w:rsidP="00651430">
      <w:pPr>
        <w:pStyle w:val="BodyText"/>
        <w:tabs>
          <w:tab w:val="left" w:pos="6579"/>
        </w:tabs>
        <w:ind w:left="100"/>
        <w:jc w:val="both"/>
      </w:pPr>
      <w:proofErr w:type="gramStart"/>
      <w:r>
        <w:t>matter</w:t>
      </w:r>
      <w:proofErr w:type="gramEnd"/>
      <w:r>
        <w:t xml:space="preserve">,  because  in   the  lifetime </w:t>
      </w:r>
      <w:r>
        <w:rPr>
          <w:spacing w:val="23"/>
        </w:rPr>
        <w:t xml:space="preserve"> </w:t>
      </w:r>
      <w:r>
        <w:t xml:space="preserve">of </w:t>
      </w:r>
      <w:r>
        <w:rPr>
          <w:spacing w:val="17"/>
        </w:rPr>
        <w:t xml:space="preserve"> </w:t>
      </w:r>
      <w:r>
        <w:t>the</w:t>
      </w:r>
      <w:r>
        <w:tab/>
        <w:t xml:space="preserve">Prophet (S.A.W) there was no </w:t>
      </w:r>
      <w:r>
        <w:rPr>
          <w:spacing w:val="23"/>
        </w:rPr>
        <w:t xml:space="preserve"> </w:t>
      </w:r>
      <w:r>
        <w:t>need for</w:t>
      </w:r>
    </w:p>
    <w:p w:rsidR="00651430" w:rsidRDefault="00651430" w:rsidP="00651430">
      <w:pPr>
        <w:pStyle w:val="BodyText"/>
        <w:tabs>
          <w:tab w:val="left" w:pos="6579"/>
        </w:tabs>
        <w:ind w:left="100" w:right="116"/>
        <w:jc w:val="both"/>
      </w:pPr>
      <w:proofErr w:type="gramStart"/>
      <w:r>
        <w:t>such</w:t>
      </w:r>
      <w:proofErr w:type="gramEnd"/>
      <w:r>
        <w:t xml:space="preserve">   an   action,   since   the</w:t>
      </w:r>
      <w:r>
        <w:rPr>
          <w:spacing w:val="21"/>
        </w:rPr>
        <w:t xml:space="preserve"> </w:t>
      </w:r>
      <w:r>
        <w:t xml:space="preserve">source </w:t>
      </w:r>
      <w:r>
        <w:rPr>
          <w:spacing w:val="35"/>
        </w:rPr>
        <w:t xml:space="preserve"> </w:t>
      </w:r>
      <w:r>
        <w:t>and</w:t>
      </w:r>
      <w:r>
        <w:tab/>
        <w:t>conveyor of the revelation was living amongst</w:t>
      </w:r>
      <w:r>
        <w:rPr>
          <w:spacing w:val="-2"/>
        </w:rPr>
        <w:t xml:space="preserve"> </w:t>
      </w:r>
      <w:r>
        <w:t>them.</w:t>
      </w:r>
    </w:p>
    <w:p w:rsidR="00651430" w:rsidRDefault="00651430" w:rsidP="00651430">
      <w:pPr>
        <w:pStyle w:val="BodyText"/>
        <w:spacing w:before="10"/>
        <w:rPr>
          <w:sz w:val="23"/>
        </w:rPr>
      </w:pPr>
    </w:p>
    <w:p w:rsidR="00651430" w:rsidRDefault="00651430" w:rsidP="00651430">
      <w:pPr>
        <w:tabs>
          <w:tab w:val="left" w:pos="6579"/>
        </w:tabs>
        <w:spacing w:before="1"/>
        <w:ind w:left="100" w:right="110"/>
        <w:jc w:val="both"/>
        <w:rPr>
          <w:b/>
          <w:i/>
          <w:sz w:val="24"/>
        </w:rPr>
      </w:pPr>
      <w:r>
        <w:rPr>
          <w:sz w:val="24"/>
        </w:rPr>
        <w:t xml:space="preserve">The   </w:t>
      </w:r>
      <w:proofErr w:type="gramStart"/>
      <w:r>
        <w:rPr>
          <w:sz w:val="24"/>
        </w:rPr>
        <w:t>Caliph  found</w:t>
      </w:r>
      <w:proofErr w:type="gramEnd"/>
      <w:r>
        <w:rPr>
          <w:sz w:val="24"/>
        </w:rPr>
        <w:t xml:space="preserve">   that   </w:t>
      </w:r>
      <w:proofErr w:type="spellStart"/>
      <w:r>
        <w:rPr>
          <w:sz w:val="24"/>
        </w:rPr>
        <w:t>Zaid</w:t>
      </w:r>
      <w:proofErr w:type="spellEnd"/>
      <w:r>
        <w:rPr>
          <w:spacing w:val="-3"/>
          <w:sz w:val="24"/>
        </w:rPr>
        <w:t xml:space="preserve"> </w:t>
      </w:r>
      <w:proofErr w:type="spellStart"/>
      <w:r>
        <w:rPr>
          <w:sz w:val="24"/>
        </w:rPr>
        <w:t>ibn</w:t>
      </w:r>
      <w:proofErr w:type="spellEnd"/>
      <w:r>
        <w:rPr>
          <w:sz w:val="24"/>
        </w:rPr>
        <w:t xml:space="preserve"> </w:t>
      </w:r>
      <w:r>
        <w:rPr>
          <w:spacing w:val="22"/>
          <w:sz w:val="24"/>
        </w:rPr>
        <w:t xml:space="preserve"> </w:t>
      </w:r>
      <w:proofErr w:type="spellStart"/>
      <w:r>
        <w:rPr>
          <w:sz w:val="24"/>
        </w:rPr>
        <w:t>Thabit</w:t>
      </w:r>
      <w:proofErr w:type="spellEnd"/>
      <w:r>
        <w:rPr>
          <w:sz w:val="24"/>
        </w:rPr>
        <w:tab/>
        <w:t xml:space="preserve">(R.A) was the man for the job. Thus he addressed </w:t>
      </w:r>
      <w:proofErr w:type="spellStart"/>
      <w:r>
        <w:rPr>
          <w:sz w:val="24"/>
        </w:rPr>
        <w:t>Zaid</w:t>
      </w:r>
      <w:proofErr w:type="spellEnd"/>
      <w:r>
        <w:rPr>
          <w:sz w:val="24"/>
        </w:rPr>
        <w:t xml:space="preserve"> (R.A): </w:t>
      </w:r>
      <w:r>
        <w:rPr>
          <w:b/>
          <w:i/>
          <w:sz w:val="24"/>
        </w:rPr>
        <w:t xml:space="preserve">“You are a young man who is wise and trustworthy, and you used to write the revelation for the Prophet (S.A.W). Collect the Qur'an and compile it.” </w:t>
      </w:r>
      <w:proofErr w:type="spellStart"/>
      <w:r>
        <w:rPr>
          <w:sz w:val="24"/>
        </w:rPr>
        <w:t>Zaid</w:t>
      </w:r>
      <w:proofErr w:type="spellEnd"/>
      <w:r>
        <w:rPr>
          <w:sz w:val="24"/>
        </w:rPr>
        <w:t xml:space="preserve"> RA reports, </w:t>
      </w:r>
      <w:r>
        <w:rPr>
          <w:b/>
          <w:i/>
          <w:sz w:val="24"/>
        </w:rPr>
        <w:t>“I swear to Allah that</w:t>
      </w:r>
      <w:r>
        <w:rPr>
          <w:b/>
          <w:i/>
          <w:spacing w:val="-3"/>
          <w:sz w:val="24"/>
        </w:rPr>
        <w:t xml:space="preserve"> </w:t>
      </w:r>
      <w:r>
        <w:rPr>
          <w:b/>
          <w:i/>
          <w:sz w:val="24"/>
        </w:rPr>
        <w:t>had</w:t>
      </w:r>
      <w:r>
        <w:rPr>
          <w:b/>
          <w:i/>
          <w:spacing w:val="-3"/>
          <w:sz w:val="24"/>
        </w:rPr>
        <w:t xml:space="preserve"> </w:t>
      </w:r>
      <w:r>
        <w:rPr>
          <w:b/>
          <w:i/>
          <w:sz w:val="24"/>
        </w:rPr>
        <w:t>they</w:t>
      </w:r>
      <w:r>
        <w:rPr>
          <w:b/>
          <w:i/>
          <w:spacing w:val="-4"/>
          <w:sz w:val="24"/>
        </w:rPr>
        <w:t xml:space="preserve"> </w:t>
      </w:r>
      <w:r>
        <w:rPr>
          <w:b/>
          <w:i/>
          <w:sz w:val="24"/>
        </w:rPr>
        <w:t>asked</w:t>
      </w:r>
      <w:r>
        <w:rPr>
          <w:b/>
          <w:i/>
          <w:spacing w:val="-1"/>
          <w:sz w:val="24"/>
        </w:rPr>
        <w:t xml:space="preserve"> </w:t>
      </w:r>
      <w:r>
        <w:rPr>
          <w:b/>
          <w:i/>
          <w:sz w:val="24"/>
        </w:rPr>
        <w:t>me</w:t>
      </w:r>
      <w:r>
        <w:rPr>
          <w:b/>
          <w:i/>
          <w:spacing w:val="-4"/>
          <w:sz w:val="24"/>
        </w:rPr>
        <w:t xml:space="preserve"> </w:t>
      </w:r>
      <w:r>
        <w:rPr>
          <w:b/>
          <w:i/>
          <w:sz w:val="24"/>
        </w:rPr>
        <w:t>to move</w:t>
      </w:r>
      <w:r>
        <w:rPr>
          <w:b/>
          <w:i/>
          <w:spacing w:val="-2"/>
          <w:sz w:val="24"/>
        </w:rPr>
        <w:t xml:space="preserve"> </w:t>
      </w:r>
      <w:r>
        <w:rPr>
          <w:b/>
          <w:i/>
          <w:sz w:val="24"/>
        </w:rPr>
        <w:t>a</w:t>
      </w:r>
      <w:r>
        <w:rPr>
          <w:b/>
          <w:i/>
          <w:spacing w:val="-3"/>
          <w:sz w:val="24"/>
        </w:rPr>
        <w:t xml:space="preserve"> </w:t>
      </w:r>
      <w:r>
        <w:rPr>
          <w:b/>
          <w:i/>
          <w:sz w:val="24"/>
        </w:rPr>
        <w:t>mountain,</w:t>
      </w:r>
      <w:r>
        <w:rPr>
          <w:b/>
          <w:i/>
          <w:spacing w:val="-3"/>
          <w:sz w:val="24"/>
        </w:rPr>
        <w:t xml:space="preserve"> </w:t>
      </w:r>
      <w:r>
        <w:rPr>
          <w:b/>
          <w:i/>
          <w:sz w:val="24"/>
        </w:rPr>
        <w:t>it</w:t>
      </w:r>
      <w:r>
        <w:rPr>
          <w:b/>
          <w:i/>
          <w:spacing w:val="-3"/>
          <w:sz w:val="24"/>
        </w:rPr>
        <w:t xml:space="preserve"> </w:t>
      </w:r>
      <w:r>
        <w:rPr>
          <w:b/>
          <w:i/>
          <w:sz w:val="24"/>
        </w:rPr>
        <w:t>would</w:t>
      </w:r>
      <w:r>
        <w:rPr>
          <w:b/>
          <w:i/>
          <w:spacing w:val="-1"/>
          <w:sz w:val="24"/>
        </w:rPr>
        <w:t xml:space="preserve"> </w:t>
      </w:r>
      <w:r>
        <w:rPr>
          <w:b/>
          <w:i/>
          <w:sz w:val="24"/>
        </w:rPr>
        <w:t>have</w:t>
      </w:r>
      <w:r>
        <w:rPr>
          <w:b/>
          <w:i/>
          <w:spacing w:val="-2"/>
          <w:sz w:val="24"/>
        </w:rPr>
        <w:t xml:space="preserve"> </w:t>
      </w:r>
      <w:r>
        <w:rPr>
          <w:b/>
          <w:i/>
          <w:sz w:val="24"/>
        </w:rPr>
        <w:t>been easier</w:t>
      </w:r>
      <w:r>
        <w:rPr>
          <w:b/>
          <w:i/>
          <w:spacing w:val="-4"/>
          <w:sz w:val="24"/>
        </w:rPr>
        <w:t xml:space="preserve"> </w:t>
      </w:r>
      <w:r>
        <w:rPr>
          <w:b/>
          <w:i/>
          <w:sz w:val="24"/>
        </w:rPr>
        <w:t>than</w:t>
      </w:r>
      <w:r>
        <w:rPr>
          <w:b/>
          <w:i/>
          <w:spacing w:val="-3"/>
          <w:sz w:val="24"/>
        </w:rPr>
        <w:t xml:space="preserve"> </w:t>
      </w:r>
      <w:r>
        <w:rPr>
          <w:b/>
          <w:i/>
          <w:sz w:val="24"/>
        </w:rPr>
        <w:t>that</w:t>
      </w:r>
      <w:r>
        <w:rPr>
          <w:b/>
          <w:i/>
          <w:spacing w:val="-1"/>
          <w:sz w:val="24"/>
        </w:rPr>
        <w:t xml:space="preserve"> </w:t>
      </w:r>
      <w:r>
        <w:rPr>
          <w:b/>
          <w:i/>
          <w:sz w:val="24"/>
        </w:rPr>
        <w:t>task</w:t>
      </w:r>
      <w:r>
        <w:rPr>
          <w:b/>
          <w:i/>
          <w:spacing w:val="-1"/>
          <w:sz w:val="24"/>
        </w:rPr>
        <w:t xml:space="preserve"> </w:t>
      </w:r>
      <w:r>
        <w:rPr>
          <w:b/>
          <w:i/>
          <w:sz w:val="24"/>
        </w:rPr>
        <w:t>assigned</w:t>
      </w:r>
      <w:r>
        <w:rPr>
          <w:b/>
          <w:i/>
          <w:spacing w:val="-3"/>
          <w:sz w:val="24"/>
        </w:rPr>
        <w:t xml:space="preserve"> </w:t>
      </w:r>
      <w:r>
        <w:rPr>
          <w:b/>
          <w:i/>
          <w:sz w:val="24"/>
        </w:rPr>
        <w:t>to</w:t>
      </w:r>
      <w:r>
        <w:rPr>
          <w:b/>
          <w:i/>
          <w:spacing w:val="-1"/>
          <w:sz w:val="24"/>
        </w:rPr>
        <w:t xml:space="preserve"> </w:t>
      </w:r>
      <w:r>
        <w:rPr>
          <w:b/>
          <w:i/>
          <w:spacing w:val="3"/>
          <w:sz w:val="24"/>
        </w:rPr>
        <w:t>me.”</w:t>
      </w:r>
    </w:p>
    <w:p w:rsidR="00651430" w:rsidRDefault="00651430" w:rsidP="00651430">
      <w:pPr>
        <w:jc w:val="both"/>
        <w:rPr>
          <w:sz w:val="24"/>
        </w:rPr>
        <w:sectPr w:rsidR="00651430">
          <w:pgSz w:w="11910" w:h="16840"/>
          <w:pgMar w:top="400" w:right="720" w:bottom="1240" w:left="620" w:header="0" w:footer="1052" w:gutter="0"/>
          <w:cols w:space="720"/>
        </w:sectPr>
      </w:pPr>
    </w:p>
    <w:p w:rsidR="00651430" w:rsidRDefault="00651430" w:rsidP="00651430">
      <w:pPr>
        <w:pStyle w:val="BodyText"/>
        <w:spacing w:before="32"/>
        <w:ind w:left="100" w:right="112"/>
        <w:jc w:val="both"/>
        <w:rPr>
          <w:b/>
        </w:rPr>
      </w:pPr>
      <w:r>
        <w:lastRenderedPageBreak/>
        <w:t xml:space="preserve">The task assigned to </w:t>
      </w:r>
      <w:proofErr w:type="spellStart"/>
      <w:r>
        <w:t>Zaid</w:t>
      </w:r>
      <w:proofErr w:type="spellEnd"/>
      <w:r>
        <w:t xml:space="preserve"> </w:t>
      </w:r>
      <w:proofErr w:type="spellStart"/>
      <w:r>
        <w:t>ibn</w:t>
      </w:r>
      <w:proofErr w:type="spellEnd"/>
      <w:r>
        <w:t xml:space="preserve"> </w:t>
      </w:r>
      <w:proofErr w:type="spellStart"/>
      <w:r>
        <w:t>Thabit</w:t>
      </w:r>
      <w:proofErr w:type="spellEnd"/>
      <w:r>
        <w:t xml:space="preserve"> (R.A) was to collect the portions scattered with different people, verify the texts and put them in the order assigned to the verses and chapters by the Holy Prophet (S.A.W) himself before his demise. Though </w:t>
      </w:r>
      <w:proofErr w:type="spellStart"/>
      <w:r>
        <w:t>Zaid</w:t>
      </w:r>
      <w:proofErr w:type="spellEnd"/>
      <w:r>
        <w:t xml:space="preserve"> (R.A) himself knew the whole Qur'an by heart, along with many</w:t>
      </w:r>
      <w:r>
        <w:rPr>
          <w:spacing w:val="-3"/>
        </w:rPr>
        <w:t xml:space="preserve"> </w:t>
      </w:r>
      <w:r>
        <w:t>others,</w:t>
      </w:r>
      <w:r>
        <w:rPr>
          <w:spacing w:val="-4"/>
        </w:rPr>
        <w:t xml:space="preserve"> </w:t>
      </w:r>
      <w:r>
        <w:t>he</w:t>
      </w:r>
      <w:r>
        <w:rPr>
          <w:spacing w:val="-4"/>
        </w:rPr>
        <w:t xml:space="preserve"> </w:t>
      </w:r>
      <w:r>
        <w:t>followed</w:t>
      </w:r>
      <w:r>
        <w:rPr>
          <w:spacing w:val="-1"/>
        </w:rPr>
        <w:t xml:space="preserve"> </w:t>
      </w:r>
      <w:r>
        <w:t>a</w:t>
      </w:r>
      <w:r>
        <w:rPr>
          <w:spacing w:val="-2"/>
        </w:rPr>
        <w:t xml:space="preserve"> </w:t>
      </w:r>
      <w:r>
        <w:t>very</w:t>
      </w:r>
      <w:r>
        <w:rPr>
          <w:spacing w:val="-2"/>
        </w:rPr>
        <w:t xml:space="preserve"> </w:t>
      </w:r>
      <w:r>
        <w:t>meticulous</w:t>
      </w:r>
      <w:r>
        <w:rPr>
          <w:spacing w:val="-4"/>
        </w:rPr>
        <w:t xml:space="preserve"> </w:t>
      </w:r>
      <w:r>
        <w:t>procedure</w:t>
      </w:r>
      <w:r>
        <w:rPr>
          <w:spacing w:val="-1"/>
        </w:rPr>
        <w:t xml:space="preserve"> </w:t>
      </w:r>
      <w:r>
        <w:t>in</w:t>
      </w:r>
      <w:r>
        <w:rPr>
          <w:spacing w:val="-3"/>
        </w:rPr>
        <w:t xml:space="preserve"> </w:t>
      </w:r>
      <w:r>
        <w:t>its</w:t>
      </w:r>
      <w:r>
        <w:rPr>
          <w:spacing w:val="-4"/>
        </w:rPr>
        <w:t xml:space="preserve"> </w:t>
      </w:r>
      <w:r>
        <w:t>compilation.</w:t>
      </w:r>
      <w:r>
        <w:rPr>
          <w:spacing w:val="-5"/>
        </w:rPr>
        <w:t xml:space="preserve"> </w:t>
      </w:r>
      <w:r>
        <w:t>Following</w:t>
      </w:r>
      <w:r>
        <w:rPr>
          <w:spacing w:val="-2"/>
        </w:rPr>
        <w:t xml:space="preserve"> </w:t>
      </w:r>
      <w:r>
        <w:t>is</w:t>
      </w:r>
      <w:r>
        <w:rPr>
          <w:spacing w:val="-2"/>
        </w:rPr>
        <w:t xml:space="preserve"> </w:t>
      </w:r>
      <w:r>
        <w:t>a</w:t>
      </w:r>
      <w:r>
        <w:rPr>
          <w:spacing w:val="-4"/>
        </w:rPr>
        <w:t xml:space="preserve"> </w:t>
      </w:r>
      <w:r>
        <w:t>brief</w:t>
      </w:r>
      <w:r>
        <w:rPr>
          <w:spacing w:val="-3"/>
        </w:rPr>
        <w:t xml:space="preserve"> </w:t>
      </w:r>
      <w:r>
        <w:t>description</w:t>
      </w:r>
      <w:r>
        <w:rPr>
          <w:b/>
        </w:rPr>
        <w:t>:</w:t>
      </w:r>
    </w:p>
    <w:p w:rsidR="00651430" w:rsidRDefault="00651430" w:rsidP="00651430">
      <w:pPr>
        <w:pStyle w:val="BodyText"/>
        <w:spacing w:before="11"/>
        <w:rPr>
          <w:b/>
          <w:sz w:val="23"/>
        </w:rPr>
      </w:pPr>
    </w:p>
    <w:p w:rsidR="00651430" w:rsidRDefault="00651430" w:rsidP="00651430">
      <w:pPr>
        <w:pStyle w:val="ListParagraph"/>
        <w:numPr>
          <w:ilvl w:val="0"/>
          <w:numId w:val="1"/>
        </w:numPr>
        <w:tabs>
          <w:tab w:val="left" w:pos="372"/>
        </w:tabs>
        <w:ind w:right="112" w:hanging="271"/>
        <w:jc w:val="both"/>
        <w:rPr>
          <w:sz w:val="24"/>
        </w:rPr>
      </w:pPr>
      <w:r>
        <w:rPr>
          <w:sz w:val="24"/>
        </w:rPr>
        <w:t xml:space="preserve">Everyone who knew a portion of the Qur'an came and reported it to </w:t>
      </w:r>
      <w:proofErr w:type="spellStart"/>
      <w:r>
        <w:rPr>
          <w:sz w:val="24"/>
        </w:rPr>
        <w:t>Hazrat</w:t>
      </w:r>
      <w:proofErr w:type="spellEnd"/>
      <w:r>
        <w:rPr>
          <w:sz w:val="24"/>
        </w:rPr>
        <w:t xml:space="preserve"> </w:t>
      </w:r>
      <w:proofErr w:type="spellStart"/>
      <w:r>
        <w:rPr>
          <w:sz w:val="24"/>
        </w:rPr>
        <w:t>Zaid</w:t>
      </w:r>
      <w:proofErr w:type="spellEnd"/>
      <w:r>
        <w:rPr>
          <w:sz w:val="24"/>
        </w:rPr>
        <w:t xml:space="preserve"> bin </w:t>
      </w:r>
      <w:proofErr w:type="spellStart"/>
      <w:r>
        <w:rPr>
          <w:sz w:val="24"/>
        </w:rPr>
        <w:t>Thabit</w:t>
      </w:r>
      <w:proofErr w:type="spellEnd"/>
      <w:r>
        <w:rPr>
          <w:sz w:val="24"/>
        </w:rPr>
        <w:t xml:space="preserve"> (R.A). However, no unwritten verse was accepted. It was a demand of </w:t>
      </w:r>
      <w:proofErr w:type="spellStart"/>
      <w:r>
        <w:rPr>
          <w:sz w:val="24"/>
        </w:rPr>
        <w:t>Hazrat</w:t>
      </w:r>
      <w:proofErr w:type="spellEnd"/>
      <w:r>
        <w:rPr>
          <w:sz w:val="24"/>
        </w:rPr>
        <w:t xml:space="preserve"> </w:t>
      </w:r>
      <w:proofErr w:type="spellStart"/>
      <w:r>
        <w:rPr>
          <w:sz w:val="24"/>
        </w:rPr>
        <w:t>Zaid</w:t>
      </w:r>
      <w:proofErr w:type="spellEnd"/>
      <w:r>
        <w:rPr>
          <w:sz w:val="24"/>
        </w:rPr>
        <w:t xml:space="preserve"> (R.A) that the presented verse must have been written in front of the Holy Prophet (S.A.W) and that, after writing, it must have been listened and verified by the Prophet</w:t>
      </w:r>
      <w:r>
        <w:rPr>
          <w:spacing w:val="-3"/>
          <w:sz w:val="24"/>
        </w:rPr>
        <w:t xml:space="preserve"> </w:t>
      </w:r>
      <w:r>
        <w:rPr>
          <w:sz w:val="24"/>
        </w:rPr>
        <w:t>(S.A.W).</w:t>
      </w:r>
    </w:p>
    <w:p w:rsidR="00651430" w:rsidRDefault="00651430" w:rsidP="00651430">
      <w:pPr>
        <w:pStyle w:val="ListParagraph"/>
        <w:numPr>
          <w:ilvl w:val="0"/>
          <w:numId w:val="1"/>
        </w:numPr>
        <w:tabs>
          <w:tab w:val="left" w:pos="372"/>
        </w:tabs>
        <w:ind w:right="115" w:hanging="271"/>
        <w:rPr>
          <w:sz w:val="24"/>
        </w:rPr>
      </w:pPr>
      <w:r>
        <w:rPr>
          <w:sz w:val="24"/>
        </w:rPr>
        <w:t>In order to ensure authenticity, no text was accepted unless the person who reported it brought two witnesses who testified the above</w:t>
      </w:r>
      <w:r>
        <w:rPr>
          <w:spacing w:val="-4"/>
          <w:sz w:val="24"/>
        </w:rPr>
        <w:t xml:space="preserve"> </w:t>
      </w:r>
      <w:r>
        <w:rPr>
          <w:sz w:val="24"/>
        </w:rPr>
        <w:t>principle.</w:t>
      </w:r>
    </w:p>
    <w:p w:rsidR="00651430" w:rsidRDefault="00651430" w:rsidP="00651430">
      <w:pPr>
        <w:pStyle w:val="BodyText"/>
        <w:ind w:left="371" w:hanging="272"/>
      </w:pPr>
      <w:r>
        <w:t>2. The verses and chapters of the text were written in the order assigned to them by the Holy Prophet (S.A.W).</w:t>
      </w:r>
    </w:p>
    <w:p w:rsidR="00651430" w:rsidRDefault="00651430" w:rsidP="00651430">
      <w:pPr>
        <w:pStyle w:val="BodyText"/>
        <w:spacing w:before="11"/>
        <w:rPr>
          <w:sz w:val="23"/>
        </w:rPr>
      </w:pPr>
    </w:p>
    <w:p w:rsidR="00651430" w:rsidRDefault="00651430" w:rsidP="00651430">
      <w:pPr>
        <w:pStyle w:val="BodyText"/>
        <w:tabs>
          <w:tab w:val="left" w:pos="8132"/>
        </w:tabs>
        <w:ind w:left="100"/>
        <w:jc w:val="both"/>
      </w:pPr>
      <w:r>
        <w:rPr>
          <w:noProof/>
          <w:lang w:bidi="ar-SA"/>
        </w:rPr>
        <w:drawing>
          <wp:anchor distT="0" distB="0" distL="0" distR="0" simplePos="0" relativeHeight="251662336" behindDoc="1" locked="0" layoutInCell="1" allowOverlap="1" wp14:anchorId="37B3592B" wp14:editId="76709598">
            <wp:simplePos x="0" y="0"/>
            <wp:positionH relativeFrom="page">
              <wp:posOffset>2578607</wp:posOffset>
            </wp:positionH>
            <wp:positionV relativeFrom="paragraph">
              <wp:posOffset>-68252</wp:posOffset>
            </wp:positionV>
            <wp:extent cx="2866644" cy="1703832"/>
            <wp:effectExtent l="0" t="0" r="0" b="0"/>
            <wp:wrapNone/>
            <wp:docPr id="1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jpeg"/>
                    <pic:cNvPicPr/>
                  </pic:nvPicPr>
                  <pic:blipFill>
                    <a:blip r:embed="rId10" cstate="print"/>
                    <a:stretch>
                      <a:fillRect/>
                    </a:stretch>
                  </pic:blipFill>
                  <pic:spPr>
                    <a:xfrm>
                      <a:off x="0" y="0"/>
                      <a:ext cx="2866644" cy="1703832"/>
                    </a:xfrm>
                    <a:prstGeom prst="rect">
                      <a:avLst/>
                    </a:prstGeom>
                  </pic:spPr>
                </pic:pic>
              </a:graphicData>
            </a:graphic>
          </wp:anchor>
        </w:drawing>
      </w:r>
      <w:proofErr w:type="gramStart"/>
      <w:r>
        <w:t>Through  the</w:t>
      </w:r>
      <w:proofErr w:type="gramEnd"/>
      <w:r>
        <w:rPr>
          <w:spacing w:val="40"/>
        </w:rPr>
        <w:t xml:space="preserve"> </w:t>
      </w:r>
      <w:r>
        <w:t>above</w:t>
      </w:r>
      <w:r>
        <w:rPr>
          <w:spacing w:val="48"/>
        </w:rPr>
        <w:t xml:space="preserve"> </w:t>
      </w:r>
      <w:r>
        <w:t>meticulous</w:t>
      </w:r>
      <w:r>
        <w:tab/>
        <w:t xml:space="preserve">procedure  </w:t>
      </w:r>
      <w:proofErr w:type="spellStart"/>
      <w:r>
        <w:t>Hazrat</w:t>
      </w:r>
      <w:proofErr w:type="spellEnd"/>
      <w:r>
        <w:t xml:space="preserve"> </w:t>
      </w:r>
      <w:r>
        <w:rPr>
          <w:spacing w:val="33"/>
        </w:rPr>
        <w:t xml:space="preserve"> </w:t>
      </w:r>
      <w:proofErr w:type="spellStart"/>
      <w:r>
        <w:t>Zaid</w:t>
      </w:r>
      <w:proofErr w:type="spellEnd"/>
    </w:p>
    <w:p w:rsidR="00651430" w:rsidRDefault="00651430" w:rsidP="00651430">
      <w:pPr>
        <w:pStyle w:val="BodyText"/>
        <w:tabs>
          <w:tab w:val="left" w:pos="8132"/>
        </w:tabs>
        <w:spacing w:before="2"/>
        <w:ind w:left="100"/>
        <w:jc w:val="both"/>
      </w:pPr>
      <w:proofErr w:type="spellStart"/>
      <w:proofErr w:type="gramStart"/>
      <w:r>
        <w:t>ibn</w:t>
      </w:r>
      <w:proofErr w:type="spellEnd"/>
      <w:proofErr w:type="gramEnd"/>
      <w:r>
        <w:t xml:space="preserve">   </w:t>
      </w:r>
      <w:proofErr w:type="spellStart"/>
      <w:r>
        <w:t>Thabit</w:t>
      </w:r>
      <w:proofErr w:type="spellEnd"/>
      <w:r>
        <w:t xml:space="preserve">   (R.A)</w:t>
      </w:r>
      <w:r>
        <w:rPr>
          <w:spacing w:val="-1"/>
        </w:rPr>
        <w:t xml:space="preserve"> </w:t>
      </w:r>
      <w:r>
        <w:t xml:space="preserve">collected </w:t>
      </w:r>
      <w:r>
        <w:rPr>
          <w:spacing w:val="18"/>
        </w:rPr>
        <w:t xml:space="preserve"> </w:t>
      </w:r>
      <w:r>
        <w:t>the</w:t>
      </w:r>
      <w:r>
        <w:tab/>
        <w:t xml:space="preserve">whole     text     of   </w:t>
      </w:r>
      <w:r>
        <w:rPr>
          <w:spacing w:val="39"/>
        </w:rPr>
        <w:t xml:space="preserve"> </w:t>
      </w:r>
      <w:r>
        <w:t>the</w:t>
      </w:r>
    </w:p>
    <w:p w:rsidR="00651430" w:rsidRDefault="00651430" w:rsidP="00651430">
      <w:pPr>
        <w:pStyle w:val="BodyText"/>
        <w:tabs>
          <w:tab w:val="left" w:pos="8132"/>
        </w:tabs>
        <w:ind w:left="100"/>
        <w:jc w:val="both"/>
      </w:pPr>
      <w:r>
        <w:t xml:space="preserve">Qur'an,      which     </w:t>
      </w:r>
      <w:r>
        <w:rPr>
          <w:spacing w:val="4"/>
        </w:rPr>
        <w:t xml:space="preserve"> </w:t>
      </w:r>
      <w:r>
        <w:t xml:space="preserve">was    </w:t>
      </w:r>
      <w:r>
        <w:rPr>
          <w:spacing w:val="53"/>
        </w:rPr>
        <w:t xml:space="preserve"> </w:t>
      </w:r>
      <w:r>
        <w:t>then</w:t>
      </w:r>
      <w:r>
        <w:tab/>
      </w:r>
      <w:proofErr w:type="gramStart"/>
      <w:r>
        <w:t>preserved  and</w:t>
      </w:r>
      <w:proofErr w:type="gramEnd"/>
      <w:r>
        <w:t xml:space="preserve">  kept</w:t>
      </w:r>
      <w:r>
        <w:rPr>
          <w:spacing w:val="18"/>
        </w:rPr>
        <w:t xml:space="preserve"> </w:t>
      </w:r>
      <w:r>
        <w:t>by</w:t>
      </w:r>
    </w:p>
    <w:p w:rsidR="00651430" w:rsidRDefault="00651430" w:rsidP="00651430">
      <w:pPr>
        <w:pStyle w:val="BodyText"/>
        <w:tabs>
          <w:tab w:val="left" w:pos="8132"/>
        </w:tabs>
        <w:ind w:left="100"/>
        <w:jc w:val="both"/>
      </w:pPr>
      <w:proofErr w:type="gramStart"/>
      <w:r>
        <w:t>the</w:t>
      </w:r>
      <w:proofErr w:type="gramEnd"/>
      <w:r>
        <w:t xml:space="preserve"> Caliph  Abu  </w:t>
      </w:r>
      <w:proofErr w:type="spellStart"/>
      <w:r>
        <w:t>Bakr</w:t>
      </w:r>
      <w:proofErr w:type="spellEnd"/>
      <w:r>
        <w:rPr>
          <w:spacing w:val="-25"/>
        </w:rPr>
        <w:t xml:space="preserve"> </w:t>
      </w:r>
      <w:r>
        <w:t>(R.A),</w:t>
      </w:r>
      <w:r>
        <w:rPr>
          <w:spacing w:val="20"/>
        </w:rPr>
        <w:t xml:space="preserve"> </w:t>
      </w:r>
      <w:r>
        <w:t>then</w:t>
      </w:r>
      <w:r>
        <w:tab/>
        <w:t xml:space="preserve">his    successor   </w:t>
      </w:r>
      <w:r>
        <w:rPr>
          <w:spacing w:val="20"/>
        </w:rPr>
        <w:t xml:space="preserve"> </w:t>
      </w:r>
      <w:proofErr w:type="spellStart"/>
      <w:r>
        <w:t>Hazrat</w:t>
      </w:r>
      <w:proofErr w:type="spellEnd"/>
    </w:p>
    <w:p w:rsidR="00651430" w:rsidRDefault="00651430" w:rsidP="00651430">
      <w:pPr>
        <w:pStyle w:val="BodyText"/>
        <w:tabs>
          <w:tab w:val="left" w:pos="8132"/>
        </w:tabs>
        <w:ind w:left="100"/>
        <w:jc w:val="both"/>
      </w:pPr>
      <w:r>
        <w:t>`</w:t>
      </w:r>
      <w:proofErr w:type="gramStart"/>
      <w:r>
        <w:t>Umar  (</w:t>
      </w:r>
      <w:proofErr w:type="gramEnd"/>
      <w:r>
        <w:t xml:space="preserve">R.A),  who </w:t>
      </w:r>
      <w:r>
        <w:rPr>
          <w:spacing w:val="14"/>
        </w:rPr>
        <w:t xml:space="preserve"> </w:t>
      </w:r>
      <w:r>
        <w:t xml:space="preserve">entrusted </w:t>
      </w:r>
      <w:r>
        <w:rPr>
          <w:spacing w:val="4"/>
        </w:rPr>
        <w:t xml:space="preserve"> </w:t>
      </w:r>
      <w:r>
        <w:t>it</w:t>
      </w:r>
      <w:r>
        <w:tab/>
        <w:t xml:space="preserve">upon  his  death  to </w:t>
      </w:r>
      <w:r>
        <w:rPr>
          <w:spacing w:val="40"/>
        </w:rPr>
        <w:t xml:space="preserve"> </w:t>
      </w:r>
      <w:r>
        <w:t>his</w:t>
      </w:r>
    </w:p>
    <w:p w:rsidR="00651430" w:rsidRDefault="00651430" w:rsidP="00651430">
      <w:pPr>
        <w:pStyle w:val="BodyText"/>
        <w:tabs>
          <w:tab w:val="left" w:pos="8132"/>
        </w:tabs>
        <w:ind w:left="100"/>
        <w:jc w:val="both"/>
      </w:pPr>
      <w:proofErr w:type="gramStart"/>
      <w:r>
        <w:t xml:space="preserve">daughter  </w:t>
      </w:r>
      <w:proofErr w:type="spellStart"/>
      <w:r>
        <w:t>Hafsa</w:t>
      </w:r>
      <w:proofErr w:type="spellEnd"/>
      <w:proofErr w:type="gramEnd"/>
      <w:r>
        <w:t xml:space="preserve">  (R.A), a</w:t>
      </w:r>
      <w:r>
        <w:rPr>
          <w:spacing w:val="5"/>
        </w:rPr>
        <w:t xml:space="preserve"> </w:t>
      </w:r>
      <w:r>
        <w:t>wife</w:t>
      </w:r>
      <w:r>
        <w:rPr>
          <w:spacing w:val="27"/>
        </w:rPr>
        <w:t xml:space="preserve"> </w:t>
      </w:r>
      <w:r>
        <w:t>of</w:t>
      </w:r>
      <w:r>
        <w:tab/>
        <w:t xml:space="preserve">the       Holy     </w:t>
      </w:r>
      <w:r>
        <w:rPr>
          <w:spacing w:val="52"/>
        </w:rPr>
        <w:t xml:space="preserve"> </w:t>
      </w:r>
      <w:r>
        <w:t>Prophet</w:t>
      </w:r>
    </w:p>
    <w:p w:rsidR="00651430" w:rsidRDefault="00651430" w:rsidP="00651430">
      <w:pPr>
        <w:pStyle w:val="BodyText"/>
        <w:tabs>
          <w:tab w:val="left" w:pos="8132"/>
        </w:tabs>
        <w:ind w:left="100"/>
        <w:jc w:val="both"/>
      </w:pPr>
      <w:r>
        <w:t>(S.A.W)</w:t>
      </w:r>
      <w:proofErr w:type="gramStart"/>
      <w:r>
        <w:t>,  who</w:t>
      </w:r>
      <w:proofErr w:type="gramEnd"/>
      <w:r>
        <w:t xml:space="preserve">  was </w:t>
      </w:r>
      <w:r>
        <w:rPr>
          <w:spacing w:val="32"/>
        </w:rPr>
        <w:t xml:space="preserve"> </w:t>
      </w:r>
      <w:r>
        <w:t xml:space="preserve">also </w:t>
      </w:r>
      <w:r>
        <w:rPr>
          <w:spacing w:val="12"/>
        </w:rPr>
        <w:t xml:space="preserve"> </w:t>
      </w:r>
      <w:r>
        <w:t>known</w:t>
      </w:r>
      <w:r>
        <w:tab/>
        <w:t>for   her   knowledge</w:t>
      </w:r>
      <w:r>
        <w:rPr>
          <w:spacing w:val="45"/>
        </w:rPr>
        <w:t xml:space="preserve"> </w:t>
      </w:r>
      <w:r>
        <w:t>of</w:t>
      </w:r>
    </w:p>
    <w:p w:rsidR="00651430" w:rsidRDefault="00651430" w:rsidP="00651430">
      <w:pPr>
        <w:pStyle w:val="BodyText"/>
        <w:tabs>
          <w:tab w:val="left" w:pos="8132"/>
        </w:tabs>
        <w:ind w:left="100" w:right="118"/>
        <w:jc w:val="both"/>
      </w:pPr>
      <w:proofErr w:type="gramStart"/>
      <w:r>
        <w:t>the</w:t>
      </w:r>
      <w:proofErr w:type="gramEnd"/>
      <w:r>
        <w:t xml:space="preserve"> Qur'an besides being</w:t>
      </w:r>
      <w:r>
        <w:rPr>
          <w:spacing w:val="2"/>
        </w:rPr>
        <w:t xml:space="preserve"> </w:t>
      </w:r>
      <w:r>
        <w:t>one</w:t>
      </w:r>
      <w:r>
        <w:rPr>
          <w:spacing w:val="2"/>
        </w:rPr>
        <w:t xml:space="preserve"> </w:t>
      </w:r>
      <w:r>
        <w:t>of</w:t>
      </w:r>
      <w:r>
        <w:tab/>
        <w:t>the few literate people in the</w:t>
      </w:r>
      <w:r>
        <w:rPr>
          <w:spacing w:val="1"/>
        </w:rPr>
        <w:t xml:space="preserve"> </w:t>
      </w:r>
      <w:r>
        <w:t>community.</w:t>
      </w:r>
    </w:p>
    <w:p w:rsidR="00651430" w:rsidRDefault="00651430" w:rsidP="00651430">
      <w:pPr>
        <w:pStyle w:val="BodyText"/>
        <w:spacing w:before="11"/>
        <w:rPr>
          <w:sz w:val="23"/>
        </w:rPr>
      </w:pPr>
    </w:p>
    <w:p w:rsidR="00651430" w:rsidRDefault="00651430" w:rsidP="00651430">
      <w:pPr>
        <w:pStyle w:val="BodyText"/>
        <w:ind w:left="100" w:right="111"/>
        <w:jc w:val="both"/>
      </w:pPr>
      <w:r>
        <w:t xml:space="preserve">Later, by the time of the third Caliph, </w:t>
      </w:r>
      <w:proofErr w:type="spellStart"/>
      <w:r>
        <w:t>Hazrat</w:t>
      </w:r>
      <w:proofErr w:type="spellEnd"/>
      <w:r>
        <w:t xml:space="preserve"> </w:t>
      </w:r>
      <w:proofErr w:type="spellStart"/>
      <w:r>
        <w:t>Uthman</w:t>
      </w:r>
      <w:proofErr w:type="spellEnd"/>
      <w:r>
        <w:t xml:space="preserve"> (R.A), the Islamic empire had expanded far and wide. It incorporated many different nations and tribes who did not speak and understand Arabic. As a result difference in reciting the Qur'an and pronunciation began to occur. </w:t>
      </w:r>
      <w:proofErr w:type="spellStart"/>
      <w:r>
        <w:t>Hazrat</w:t>
      </w:r>
      <w:proofErr w:type="spellEnd"/>
      <w:r>
        <w:t xml:space="preserve"> </w:t>
      </w:r>
      <w:proofErr w:type="spellStart"/>
      <w:r>
        <w:t>Huzaifa</w:t>
      </w:r>
      <w:proofErr w:type="spellEnd"/>
      <w:r>
        <w:t xml:space="preserve"> bin </w:t>
      </w:r>
      <w:proofErr w:type="spellStart"/>
      <w:r>
        <w:t>Yaman</w:t>
      </w:r>
      <w:proofErr w:type="spellEnd"/>
      <w:r>
        <w:t xml:space="preserve"> (R.A) heard the differences in the recitation of the Qur'an by the inhabitants of Syria and Iraq. He related these concerns to </w:t>
      </w:r>
      <w:proofErr w:type="spellStart"/>
      <w:r>
        <w:t>Hazrat</w:t>
      </w:r>
      <w:proofErr w:type="spellEnd"/>
      <w:r>
        <w:t xml:space="preserve"> </w:t>
      </w:r>
      <w:proofErr w:type="spellStart"/>
      <w:r>
        <w:t>Uthman</w:t>
      </w:r>
      <w:proofErr w:type="spellEnd"/>
      <w:r>
        <w:t xml:space="preserve"> (R.A) who took action and asked </w:t>
      </w:r>
      <w:proofErr w:type="spellStart"/>
      <w:r>
        <w:t>Hazrat</w:t>
      </w:r>
      <w:proofErr w:type="spellEnd"/>
      <w:r>
        <w:t xml:space="preserve"> </w:t>
      </w:r>
      <w:proofErr w:type="spellStart"/>
      <w:r>
        <w:t>Hafsa</w:t>
      </w:r>
      <w:proofErr w:type="spellEnd"/>
      <w:r>
        <w:t xml:space="preserve"> (R.A) for the original volume of the Qur'an. </w:t>
      </w:r>
      <w:proofErr w:type="spellStart"/>
      <w:r>
        <w:t>Hazrat</w:t>
      </w:r>
      <w:proofErr w:type="spellEnd"/>
      <w:r>
        <w:t xml:space="preserve"> </w:t>
      </w:r>
      <w:proofErr w:type="spellStart"/>
      <w:r>
        <w:t>Zaid</w:t>
      </w:r>
      <w:proofErr w:type="spellEnd"/>
      <w:r>
        <w:t xml:space="preserve"> bin </w:t>
      </w:r>
      <w:proofErr w:type="spellStart"/>
      <w:r>
        <w:t>Thabit</w:t>
      </w:r>
      <w:proofErr w:type="spellEnd"/>
      <w:r>
        <w:t xml:space="preserve"> (R.A), having been responsible for the first compilation was appointed as the head of a committee to make exact and perfect copies of the original. The new copies were then distributed to every Muslim province with the orders that all other copies of the Qur’an, be they full or partial copies, were to be burnt and replaced by this original</w:t>
      </w:r>
      <w:r>
        <w:rPr>
          <w:spacing w:val="-19"/>
        </w:rPr>
        <w:t xml:space="preserve"> </w:t>
      </w:r>
      <w:r>
        <w:t>one.</w:t>
      </w:r>
    </w:p>
    <w:p w:rsidR="00651430" w:rsidRDefault="00651430" w:rsidP="00651430">
      <w:pPr>
        <w:pStyle w:val="BodyText"/>
      </w:pPr>
    </w:p>
    <w:p w:rsidR="00651430" w:rsidRDefault="00651430" w:rsidP="00651430">
      <w:pPr>
        <w:pStyle w:val="BodyText"/>
        <w:spacing w:before="1"/>
      </w:pPr>
    </w:p>
    <w:p w:rsidR="00651430" w:rsidRDefault="00651430" w:rsidP="00651430">
      <w:pPr>
        <w:pStyle w:val="Heading2"/>
        <w:ind w:left="3203"/>
        <w:rPr>
          <w:u w:val="none"/>
        </w:rPr>
      </w:pPr>
      <w:r>
        <w:t>HAZRAT JAFAR BIN ABU TALIB (R.A)</w:t>
      </w:r>
    </w:p>
    <w:p w:rsidR="00651430" w:rsidRDefault="00651430" w:rsidP="00651430">
      <w:pPr>
        <w:pStyle w:val="BodyText"/>
        <w:ind w:left="100" w:right="111"/>
        <w:jc w:val="both"/>
      </w:pPr>
      <w:proofErr w:type="spellStart"/>
      <w:r>
        <w:t>Hazrat</w:t>
      </w:r>
      <w:proofErr w:type="spellEnd"/>
      <w:r>
        <w:t xml:space="preserve"> </w:t>
      </w:r>
      <w:proofErr w:type="spellStart"/>
      <w:r>
        <w:t>Jafar</w:t>
      </w:r>
      <w:proofErr w:type="spellEnd"/>
      <w:r>
        <w:t xml:space="preserve"> bin Abu </w:t>
      </w:r>
      <w:proofErr w:type="spellStart"/>
      <w:r>
        <w:t>Talib</w:t>
      </w:r>
      <w:proofErr w:type="spellEnd"/>
      <w:r>
        <w:t xml:space="preserve"> (R.A) was the cousin of the Holy Prophet (S.A.W). His father was not financially strong. He had a large family and did not have enough means to support them adequately. His poverty- stricken situation became much worse when a severe drought hit the Arabian Peninsula. During this time of drought, the Prophet’s (S.A.W) another uncle, Abbas (R.A) took </w:t>
      </w:r>
      <w:proofErr w:type="spellStart"/>
      <w:r>
        <w:t>Jafar</w:t>
      </w:r>
      <w:proofErr w:type="spellEnd"/>
      <w:r>
        <w:t xml:space="preserve"> into his care. </w:t>
      </w:r>
      <w:proofErr w:type="spellStart"/>
      <w:r>
        <w:t>Jafar</w:t>
      </w:r>
      <w:proofErr w:type="spellEnd"/>
      <w:r>
        <w:t xml:space="preserve"> (R.A) stayed with his uncle until he was a young man.</w:t>
      </w:r>
    </w:p>
    <w:p w:rsidR="00651430" w:rsidRDefault="00651430" w:rsidP="00651430">
      <w:pPr>
        <w:pStyle w:val="BodyText"/>
      </w:pPr>
    </w:p>
    <w:p w:rsidR="00651430" w:rsidRDefault="00651430" w:rsidP="00651430">
      <w:pPr>
        <w:pStyle w:val="BodyText"/>
        <w:spacing w:before="1"/>
        <w:ind w:left="100" w:right="111"/>
        <w:jc w:val="both"/>
      </w:pPr>
      <w:r>
        <w:t xml:space="preserve">He and his wife were among the first persons to accept Islam. The young </w:t>
      </w:r>
      <w:proofErr w:type="spellStart"/>
      <w:r>
        <w:t>Jafar</w:t>
      </w:r>
      <w:proofErr w:type="spellEnd"/>
      <w:r>
        <w:t xml:space="preserve"> (R.A) and his wife were devoted followers of Islam. They bore the harsh treatment and the persecution of the </w:t>
      </w:r>
      <w:proofErr w:type="spellStart"/>
      <w:r>
        <w:t>Quraysh</w:t>
      </w:r>
      <w:proofErr w:type="spellEnd"/>
      <w:r>
        <w:t xml:space="preserve"> with patience and steadfastness because they both realized that the road to Paradise was strewn with thorns and paved with pain and hardship. The </w:t>
      </w:r>
      <w:proofErr w:type="spellStart"/>
      <w:r>
        <w:t>Quraysh</w:t>
      </w:r>
      <w:proofErr w:type="spellEnd"/>
      <w:r>
        <w:t xml:space="preserve"> made life intolerable for them both and </w:t>
      </w:r>
      <w:proofErr w:type="gramStart"/>
      <w:r>
        <w:t>for  their</w:t>
      </w:r>
      <w:proofErr w:type="gramEnd"/>
      <w:r>
        <w:t xml:space="preserve"> brethren in faith. They tried to obstruct them from observing or performing the duties and rites of Islam. </w:t>
      </w:r>
      <w:proofErr w:type="spellStart"/>
      <w:r>
        <w:t>Hazrat</w:t>
      </w:r>
      <w:proofErr w:type="spellEnd"/>
      <w:r>
        <w:t xml:space="preserve"> </w:t>
      </w:r>
      <w:proofErr w:type="spellStart"/>
      <w:r>
        <w:t>Jafar</w:t>
      </w:r>
      <w:proofErr w:type="spellEnd"/>
      <w:r>
        <w:t xml:space="preserve"> (R.A) eventually went to the Prophet (S.A.W) and sought permission for himself and a small group of the Companions, including his wife, to migrate to the land of</w:t>
      </w:r>
      <w:r>
        <w:rPr>
          <w:spacing w:val="-13"/>
        </w:rPr>
        <w:t xml:space="preserve"> </w:t>
      </w:r>
      <w:r>
        <w:t>Abyssinia.</w:t>
      </w:r>
    </w:p>
    <w:p w:rsidR="00651430" w:rsidRDefault="00651430" w:rsidP="00651430">
      <w:pPr>
        <w:jc w:val="both"/>
        <w:sectPr w:rsidR="00651430">
          <w:pgSz w:w="11910" w:h="16840"/>
          <w:pgMar w:top="400" w:right="720" w:bottom="1240" w:left="620" w:header="0" w:footer="1052" w:gutter="0"/>
          <w:cols w:space="720"/>
        </w:sectPr>
      </w:pPr>
    </w:p>
    <w:p w:rsidR="00651430" w:rsidRDefault="00651430" w:rsidP="00651430">
      <w:pPr>
        <w:spacing w:before="32"/>
        <w:ind w:left="100" w:right="112"/>
        <w:jc w:val="both"/>
        <w:rPr>
          <w:b/>
          <w:i/>
          <w:sz w:val="24"/>
        </w:rPr>
      </w:pPr>
      <w:r>
        <w:rPr>
          <w:sz w:val="24"/>
        </w:rPr>
        <w:lastRenderedPageBreak/>
        <w:t xml:space="preserve">The group of </w:t>
      </w:r>
      <w:proofErr w:type="spellStart"/>
      <w:r>
        <w:rPr>
          <w:sz w:val="24"/>
        </w:rPr>
        <w:t>Muhajirin</w:t>
      </w:r>
      <w:proofErr w:type="spellEnd"/>
      <w:r>
        <w:rPr>
          <w:sz w:val="24"/>
        </w:rPr>
        <w:t xml:space="preserve"> left </w:t>
      </w:r>
      <w:proofErr w:type="spellStart"/>
      <w:r>
        <w:rPr>
          <w:sz w:val="24"/>
        </w:rPr>
        <w:t>Makkah</w:t>
      </w:r>
      <w:proofErr w:type="spellEnd"/>
      <w:r>
        <w:rPr>
          <w:sz w:val="24"/>
        </w:rPr>
        <w:t xml:space="preserve"> bound for the land of Abyssinia. Soon they settled down in this new land under the care and protection of the Negus, the just and righteous ruler of Abyssinia. For the first time since they became Muslims, they enjoyed the security and freedom to worship, undisturbed. When the </w:t>
      </w:r>
      <w:proofErr w:type="spellStart"/>
      <w:r>
        <w:rPr>
          <w:sz w:val="24"/>
        </w:rPr>
        <w:t>Quraysh</w:t>
      </w:r>
      <w:proofErr w:type="spellEnd"/>
      <w:r>
        <w:rPr>
          <w:sz w:val="24"/>
        </w:rPr>
        <w:t xml:space="preserve"> learnt of the departure of the small group of Muslims and the peaceful life they enjoyed under the protection of the Negus, they made plans to secure their extradition and their return to </w:t>
      </w:r>
      <w:proofErr w:type="spellStart"/>
      <w:r>
        <w:rPr>
          <w:sz w:val="24"/>
        </w:rPr>
        <w:t>Makkah</w:t>
      </w:r>
      <w:proofErr w:type="spellEnd"/>
      <w:r>
        <w:rPr>
          <w:sz w:val="24"/>
        </w:rPr>
        <w:t xml:space="preserve">. They sent two of their most formidable men, </w:t>
      </w:r>
      <w:proofErr w:type="spellStart"/>
      <w:r>
        <w:rPr>
          <w:sz w:val="24"/>
        </w:rPr>
        <w:t>Amr</w:t>
      </w:r>
      <w:proofErr w:type="spellEnd"/>
      <w:r>
        <w:rPr>
          <w:sz w:val="24"/>
        </w:rPr>
        <w:t xml:space="preserve"> </w:t>
      </w:r>
      <w:proofErr w:type="spellStart"/>
      <w:r>
        <w:rPr>
          <w:sz w:val="24"/>
        </w:rPr>
        <w:t>ibn</w:t>
      </w:r>
      <w:proofErr w:type="spellEnd"/>
      <w:r>
        <w:rPr>
          <w:sz w:val="24"/>
        </w:rPr>
        <w:t xml:space="preserve"> al-</w:t>
      </w:r>
      <w:proofErr w:type="spellStart"/>
      <w:r>
        <w:rPr>
          <w:sz w:val="24"/>
        </w:rPr>
        <w:t>Aas</w:t>
      </w:r>
      <w:proofErr w:type="spellEnd"/>
      <w:r>
        <w:rPr>
          <w:sz w:val="24"/>
        </w:rPr>
        <w:t xml:space="preserve"> and Abdullah </w:t>
      </w:r>
      <w:proofErr w:type="spellStart"/>
      <w:r>
        <w:rPr>
          <w:sz w:val="24"/>
        </w:rPr>
        <w:t>ibn</w:t>
      </w:r>
      <w:proofErr w:type="spellEnd"/>
      <w:r>
        <w:rPr>
          <w:sz w:val="24"/>
        </w:rPr>
        <w:t xml:space="preserve"> </w:t>
      </w:r>
      <w:proofErr w:type="spellStart"/>
      <w:r>
        <w:rPr>
          <w:sz w:val="24"/>
        </w:rPr>
        <w:t>Abi</w:t>
      </w:r>
      <w:proofErr w:type="spellEnd"/>
      <w:r>
        <w:rPr>
          <w:sz w:val="24"/>
        </w:rPr>
        <w:t xml:space="preserve"> </w:t>
      </w:r>
      <w:proofErr w:type="spellStart"/>
      <w:r>
        <w:rPr>
          <w:sz w:val="24"/>
        </w:rPr>
        <w:t>Rabiah</w:t>
      </w:r>
      <w:proofErr w:type="spellEnd"/>
      <w:r>
        <w:rPr>
          <w:sz w:val="24"/>
        </w:rPr>
        <w:t xml:space="preserve">, to accomplish this task. They went to the Negus and presented him with gifts which he greatly admired. They said to him: </w:t>
      </w:r>
      <w:r>
        <w:rPr>
          <w:b/>
          <w:i/>
          <w:sz w:val="24"/>
        </w:rPr>
        <w:t>"O King, there is a group of evil persons from among our youth who have escaped to your kingdom. They practice a religion which neither we nor you know. They have forsaken our religion and have not entered into your religion. The respected leaders of their people - from among their own parents and uncles and from their own clans - have sent us to you to request you to return them. They know best what trouble they have</w:t>
      </w:r>
      <w:r>
        <w:rPr>
          <w:b/>
          <w:i/>
          <w:spacing w:val="-6"/>
          <w:sz w:val="24"/>
        </w:rPr>
        <w:t xml:space="preserve"> </w:t>
      </w:r>
      <w:r>
        <w:rPr>
          <w:b/>
          <w:i/>
          <w:sz w:val="24"/>
        </w:rPr>
        <w:t>caused."</w:t>
      </w:r>
    </w:p>
    <w:p w:rsidR="00651430" w:rsidRDefault="00651430" w:rsidP="00651430">
      <w:pPr>
        <w:pStyle w:val="BodyText"/>
        <w:spacing w:before="10"/>
        <w:rPr>
          <w:b/>
          <w:i/>
          <w:sz w:val="23"/>
        </w:rPr>
      </w:pPr>
    </w:p>
    <w:p w:rsidR="00651430" w:rsidRDefault="00651430" w:rsidP="00651430">
      <w:pPr>
        <w:pStyle w:val="Heading4"/>
        <w:ind w:right="114"/>
        <w:rPr>
          <w:b w:val="0"/>
          <w:i w:val="0"/>
        </w:rPr>
      </w:pPr>
      <w:r>
        <w:rPr>
          <w:b w:val="0"/>
          <w:i w:val="0"/>
        </w:rPr>
        <w:t xml:space="preserve">The Negus said: </w:t>
      </w:r>
      <w:r>
        <w:t xml:space="preserve">"No. By God, I won't surrender them to anyone until I myself have called them and questioned them about what they have been accused of. If what you have said is true, then I will hand them over to you. If however it is not so, then I shall protect them so long as they desire to remain under my protection." </w:t>
      </w:r>
      <w:r>
        <w:rPr>
          <w:b w:val="0"/>
          <w:i w:val="0"/>
        </w:rPr>
        <w:t>He then summoned the Muslims to meet</w:t>
      </w:r>
      <w:r>
        <w:rPr>
          <w:b w:val="0"/>
          <w:i w:val="0"/>
          <w:spacing w:val="-4"/>
        </w:rPr>
        <w:t xml:space="preserve"> </w:t>
      </w:r>
      <w:r>
        <w:rPr>
          <w:b w:val="0"/>
          <w:i w:val="0"/>
        </w:rPr>
        <w:t>him.</w:t>
      </w:r>
    </w:p>
    <w:p w:rsidR="00651430" w:rsidRDefault="00651430" w:rsidP="00651430">
      <w:pPr>
        <w:pStyle w:val="BodyText"/>
        <w:spacing w:before="1"/>
      </w:pPr>
    </w:p>
    <w:p w:rsidR="00651430" w:rsidRDefault="00651430" w:rsidP="00651430">
      <w:pPr>
        <w:spacing w:before="1"/>
        <w:ind w:left="100" w:right="112"/>
        <w:jc w:val="both"/>
        <w:rPr>
          <w:b/>
          <w:i/>
          <w:sz w:val="24"/>
        </w:rPr>
      </w:pPr>
      <w:r>
        <w:rPr>
          <w:sz w:val="24"/>
        </w:rPr>
        <w:t xml:space="preserve">Before going, the Muslims consulted with one another as a group and agreed that </w:t>
      </w:r>
      <w:proofErr w:type="spellStart"/>
      <w:r>
        <w:rPr>
          <w:sz w:val="24"/>
        </w:rPr>
        <w:t>Hazrat</w:t>
      </w:r>
      <w:proofErr w:type="spellEnd"/>
      <w:r>
        <w:rPr>
          <w:sz w:val="24"/>
        </w:rPr>
        <w:t xml:space="preserve"> </w:t>
      </w:r>
      <w:proofErr w:type="spellStart"/>
      <w:r>
        <w:rPr>
          <w:sz w:val="24"/>
        </w:rPr>
        <w:t>Jafar</w:t>
      </w:r>
      <w:proofErr w:type="spellEnd"/>
      <w:r>
        <w:rPr>
          <w:sz w:val="24"/>
        </w:rPr>
        <w:t xml:space="preserve"> (R.A) should speak on their behalf. In the court, the Negus asked: </w:t>
      </w:r>
      <w:r>
        <w:rPr>
          <w:b/>
          <w:i/>
          <w:sz w:val="24"/>
        </w:rPr>
        <w:t xml:space="preserve">"What is this religion which you have introduced for yourself and which has served to cut </w:t>
      </w:r>
      <w:r>
        <w:rPr>
          <w:b/>
          <w:i/>
          <w:spacing w:val="2"/>
          <w:sz w:val="24"/>
        </w:rPr>
        <w:t xml:space="preserve">you </w:t>
      </w:r>
      <w:r>
        <w:rPr>
          <w:b/>
          <w:i/>
          <w:sz w:val="24"/>
        </w:rPr>
        <w:t xml:space="preserve">off from the religion of your people? You also did not enter my religion or the religion of any other community." </w:t>
      </w:r>
      <w:proofErr w:type="spellStart"/>
      <w:r>
        <w:rPr>
          <w:sz w:val="24"/>
        </w:rPr>
        <w:t>Hazrat</w:t>
      </w:r>
      <w:proofErr w:type="spellEnd"/>
      <w:r>
        <w:rPr>
          <w:sz w:val="24"/>
        </w:rPr>
        <w:t xml:space="preserve"> </w:t>
      </w:r>
      <w:proofErr w:type="spellStart"/>
      <w:r>
        <w:rPr>
          <w:sz w:val="24"/>
        </w:rPr>
        <w:t>Jafar</w:t>
      </w:r>
      <w:proofErr w:type="spellEnd"/>
      <w:r>
        <w:rPr>
          <w:sz w:val="24"/>
        </w:rPr>
        <w:t xml:space="preserve"> (R.A) advanced and made a speech that was moving and eloquent and which is still one of the most compelling descriptions of Islam. He said: </w:t>
      </w:r>
      <w:r>
        <w:rPr>
          <w:b/>
          <w:i/>
          <w:sz w:val="24"/>
        </w:rPr>
        <w:t>"O King, we were a people in a state of ignorance and immorality, worshipping idols and eating the flesh of dead animals, committing all sorts of abomination and shameful deeds, breaking the ties of kinship, treating guests badly and the strong among us exploited the</w:t>
      </w:r>
      <w:r>
        <w:rPr>
          <w:b/>
          <w:i/>
          <w:spacing w:val="-21"/>
          <w:sz w:val="24"/>
        </w:rPr>
        <w:t xml:space="preserve"> </w:t>
      </w:r>
      <w:r>
        <w:rPr>
          <w:b/>
          <w:i/>
          <w:sz w:val="24"/>
        </w:rPr>
        <w:t>weak.</w:t>
      </w:r>
    </w:p>
    <w:p w:rsidR="00651430" w:rsidRDefault="00651430" w:rsidP="00651430">
      <w:pPr>
        <w:pStyle w:val="BodyText"/>
        <w:spacing w:before="10"/>
        <w:rPr>
          <w:b/>
          <w:i/>
          <w:sz w:val="23"/>
        </w:rPr>
      </w:pPr>
    </w:p>
    <w:p w:rsidR="00651430" w:rsidRDefault="00651430" w:rsidP="00651430">
      <w:pPr>
        <w:pStyle w:val="Heading4"/>
        <w:ind w:right="113"/>
      </w:pPr>
      <w:r>
        <w:t xml:space="preserve">We remained in this state until Allah sent us a Prophet, one of our own people whose lineage, truthfulness, trustworthiness and integrity were well-known to us. He called us to worship Allah alone and to renounce the stones and the idols which we and our ancestors used to worship besides Allah. He commanded us to speak the truth, to honor our promises, to be kind to our relations, to be helpful to our </w:t>
      </w:r>
      <w:proofErr w:type="spellStart"/>
      <w:r>
        <w:t>neighbours</w:t>
      </w:r>
      <w:proofErr w:type="spellEnd"/>
      <w:r>
        <w:t>, to cease all forbidden acts, to abstain from bloodshed, to avoid indecency and false witness, not to usurp an orphan's property nor slander chaste women. He ordered us to worship Allah alone and not to associate anything with</w:t>
      </w:r>
      <w:r>
        <w:rPr>
          <w:spacing w:val="-10"/>
        </w:rPr>
        <w:t xml:space="preserve"> </w:t>
      </w:r>
      <w:r>
        <w:t>him.</w:t>
      </w:r>
    </w:p>
    <w:p w:rsidR="00651430" w:rsidRDefault="00651430" w:rsidP="00651430">
      <w:pPr>
        <w:pStyle w:val="BodyText"/>
        <w:spacing w:before="1"/>
        <w:rPr>
          <w:b/>
          <w:i/>
        </w:rPr>
      </w:pPr>
    </w:p>
    <w:p w:rsidR="00651430" w:rsidRDefault="00651430" w:rsidP="00651430">
      <w:pPr>
        <w:ind w:left="100" w:right="111"/>
        <w:jc w:val="both"/>
        <w:rPr>
          <w:b/>
          <w:i/>
          <w:sz w:val="24"/>
        </w:rPr>
      </w:pPr>
      <w:r>
        <w:rPr>
          <w:b/>
          <w:i/>
          <w:sz w:val="24"/>
        </w:rPr>
        <w:t>We believed in him and what he brought to us from Allah and we followed him in what he had asked us to do and we kept away from what he forbade us from doing. Thereupon, O King, our people persecuted us to make us renounce our religion and take us back to the old immorality and the worship of idols. They oppressed us, made life intolerable for us and obstructed us from observing our religion. So</w:t>
      </w:r>
      <w:r>
        <w:rPr>
          <w:b/>
          <w:i/>
          <w:spacing w:val="-5"/>
          <w:sz w:val="24"/>
        </w:rPr>
        <w:t xml:space="preserve"> </w:t>
      </w:r>
      <w:r>
        <w:rPr>
          <w:b/>
          <w:i/>
          <w:sz w:val="24"/>
        </w:rPr>
        <w:t>we</w:t>
      </w:r>
      <w:r>
        <w:rPr>
          <w:b/>
          <w:i/>
          <w:spacing w:val="-2"/>
          <w:sz w:val="24"/>
        </w:rPr>
        <w:t xml:space="preserve"> </w:t>
      </w:r>
      <w:r>
        <w:rPr>
          <w:b/>
          <w:i/>
          <w:sz w:val="24"/>
        </w:rPr>
        <w:t>left</w:t>
      </w:r>
      <w:r>
        <w:rPr>
          <w:b/>
          <w:i/>
          <w:spacing w:val="-3"/>
          <w:sz w:val="24"/>
        </w:rPr>
        <w:t xml:space="preserve"> </w:t>
      </w:r>
      <w:r>
        <w:rPr>
          <w:b/>
          <w:i/>
          <w:sz w:val="24"/>
        </w:rPr>
        <w:t>for</w:t>
      </w:r>
      <w:r>
        <w:rPr>
          <w:b/>
          <w:i/>
          <w:spacing w:val="-2"/>
          <w:sz w:val="24"/>
        </w:rPr>
        <w:t xml:space="preserve"> </w:t>
      </w:r>
      <w:r>
        <w:rPr>
          <w:b/>
          <w:i/>
          <w:sz w:val="24"/>
        </w:rPr>
        <w:t>your</w:t>
      </w:r>
      <w:r>
        <w:rPr>
          <w:b/>
          <w:i/>
          <w:spacing w:val="-5"/>
          <w:sz w:val="24"/>
        </w:rPr>
        <w:t xml:space="preserve"> </w:t>
      </w:r>
      <w:r>
        <w:rPr>
          <w:b/>
          <w:i/>
          <w:sz w:val="24"/>
        </w:rPr>
        <w:t>country,</w:t>
      </w:r>
      <w:r>
        <w:rPr>
          <w:b/>
          <w:i/>
          <w:spacing w:val="-1"/>
          <w:sz w:val="24"/>
        </w:rPr>
        <w:t xml:space="preserve"> </w:t>
      </w:r>
      <w:r>
        <w:rPr>
          <w:b/>
          <w:i/>
          <w:sz w:val="24"/>
        </w:rPr>
        <w:t>choosing</w:t>
      </w:r>
      <w:r>
        <w:rPr>
          <w:b/>
          <w:i/>
          <w:spacing w:val="-4"/>
          <w:sz w:val="24"/>
        </w:rPr>
        <w:t xml:space="preserve"> </w:t>
      </w:r>
      <w:r>
        <w:rPr>
          <w:b/>
          <w:i/>
          <w:sz w:val="24"/>
        </w:rPr>
        <w:t>you</w:t>
      </w:r>
      <w:r>
        <w:rPr>
          <w:b/>
          <w:i/>
          <w:spacing w:val="-4"/>
          <w:sz w:val="24"/>
        </w:rPr>
        <w:t xml:space="preserve"> </w:t>
      </w:r>
      <w:r>
        <w:rPr>
          <w:b/>
          <w:i/>
          <w:sz w:val="24"/>
        </w:rPr>
        <w:t>before</w:t>
      </w:r>
      <w:r>
        <w:rPr>
          <w:b/>
          <w:i/>
          <w:spacing w:val="-4"/>
          <w:sz w:val="24"/>
        </w:rPr>
        <w:t xml:space="preserve"> </w:t>
      </w:r>
      <w:r>
        <w:rPr>
          <w:b/>
          <w:i/>
          <w:sz w:val="24"/>
        </w:rPr>
        <w:t>anyone</w:t>
      </w:r>
      <w:r>
        <w:rPr>
          <w:b/>
          <w:i/>
          <w:spacing w:val="-2"/>
          <w:sz w:val="24"/>
        </w:rPr>
        <w:t xml:space="preserve"> </w:t>
      </w:r>
      <w:r>
        <w:rPr>
          <w:b/>
          <w:i/>
          <w:sz w:val="24"/>
        </w:rPr>
        <w:t>else,</w:t>
      </w:r>
      <w:r>
        <w:rPr>
          <w:b/>
          <w:i/>
          <w:spacing w:val="-2"/>
          <w:sz w:val="24"/>
        </w:rPr>
        <w:t xml:space="preserve"> </w:t>
      </w:r>
      <w:r>
        <w:rPr>
          <w:b/>
          <w:i/>
          <w:sz w:val="24"/>
        </w:rPr>
        <w:t>desiring</w:t>
      </w:r>
      <w:r>
        <w:rPr>
          <w:b/>
          <w:i/>
          <w:spacing w:val="-5"/>
          <w:sz w:val="24"/>
        </w:rPr>
        <w:t xml:space="preserve"> </w:t>
      </w:r>
      <w:r>
        <w:rPr>
          <w:b/>
          <w:i/>
          <w:sz w:val="24"/>
        </w:rPr>
        <w:t>your</w:t>
      </w:r>
      <w:r>
        <w:rPr>
          <w:b/>
          <w:i/>
          <w:spacing w:val="-2"/>
          <w:sz w:val="24"/>
        </w:rPr>
        <w:t xml:space="preserve"> </w:t>
      </w:r>
      <w:r>
        <w:rPr>
          <w:b/>
          <w:i/>
          <w:sz w:val="24"/>
        </w:rPr>
        <w:t>protection</w:t>
      </w:r>
      <w:r>
        <w:rPr>
          <w:b/>
          <w:i/>
          <w:spacing w:val="-4"/>
          <w:sz w:val="24"/>
        </w:rPr>
        <w:t xml:space="preserve"> </w:t>
      </w:r>
      <w:r>
        <w:rPr>
          <w:b/>
          <w:i/>
          <w:sz w:val="24"/>
        </w:rPr>
        <w:t>and</w:t>
      </w:r>
      <w:r>
        <w:rPr>
          <w:b/>
          <w:i/>
          <w:spacing w:val="-4"/>
          <w:sz w:val="24"/>
        </w:rPr>
        <w:t xml:space="preserve"> </w:t>
      </w:r>
      <w:r>
        <w:rPr>
          <w:b/>
          <w:i/>
          <w:sz w:val="24"/>
        </w:rPr>
        <w:t>hoping</w:t>
      </w:r>
      <w:r>
        <w:rPr>
          <w:b/>
          <w:i/>
          <w:spacing w:val="-2"/>
          <w:sz w:val="24"/>
        </w:rPr>
        <w:t xml:space="preserve"> </w:t>
      </w:r>
      <w:r>
        <w:rPr>
          <w:b/>
          <w:i/>
          <w:spacing w:val="6"/>
          <w:sz w:val="24"/>
        </w:rPr>
        <w:t>to</w:t>
      </w:r>
      <w:r>
        <w:rPr>
          <w:b/>
          <w:i/>
          <w:spacing w:val="-4"/>
          <w:sz w:val="24"/>
        </w:rPr>
        <w:t xml:space="preserve"> </w:t>
      </w:r>
      <w:r>
        <w:rPr>
          <w:b/>
          <w:i/>
          <w:sz w:val="24"/>
        </w:rPr>
        <w:t>live in justice and in peace in your</w:t>
      </w:r>
      <w:r>
        <w:rPr>
          <w:b/>
          <w:i/>
          <w:spacing w:val="-6"/>
          <w:sz w:val="24"/>
        </w:rPr>
        <w:t xml:space="preserve"> </w:t>
      </w:r>
      <w:r>
        <w:rPr>
          <w:b/>
          <w:i/>
          <w:sz w:val="24"/>
        </w:rPr>
        <w:t>midst."</w:t>
      </w:r>
    </w:p>
    <w:p w:rsidR="00651430" w:rsidRDefault="00651430" w:rsidP="00651430">
      <w:pPr>
        <w:pStyle w:val="BodyText"/>
        <w:spacing w:before="11"/>
        <w:rPr>
          <w:b/>
          <w:i/>
          <w:sz w:val="23"/>
        </w:rPr>
      </w:pPr>
    </w:p>
    <w:p w:rsidR="00651430" w:rsidRDefault="00651430" w:rsidP="00651430">
      <w:pPr>
        <w:ind w:left="100" w:right="111"/>
        <w:jc w:val="both"/>
        <w:rPr>
          <w:b/>
          <w:i/>
          <w:sz w:val="24"/>
        </w:rPr>
      </w:pPr>
      <w:r>
        <w:rPr>
          <w:sz w:val="24"/>
        </w:rPr>
        <w:t xml:space="preserve">The Negus was impressed and was eager to hear more. He asked </w:t>
      </w:r>
      <w:proofErr w:type="spellStart"/>
      <w:r>
        <w:rPr>
          <w:sz w:val="24"/>
        </w:rPr>
        <w:t>Hazrat</w:t>
      </w:r>
      <w:proofErr w:type="spellEnd"/>
      <w:r>
        <w:rPr>
          <w:sz w:val="24"/>
        </w:rPr>
        <w:t xml:space="preserve"> </w:t>
      </w:r>
      <w:proofErr w:type="spellStart"/>
      <w:r>
        <w:rPr>
          <w:sz w:val="24"/>
        </w:rPr>
        <w:t>Jafar</w:t>
      </w:r>
      <w:proofErr w:type="spellEnd"/>
      <w:r>
        <w:rPr>
          <w:sz w:val="24"/>
        </w:rPr>
        <w:t xml:space="preserve"> (R.A): </w:t>
      </w:r>
      <w:r>
        <w:rPr>
          <w:b/>
          <w:i/>
          <w:sz w:val="24"/>
        </w:rPr>
        <w:t xml:space="preserve">"Do you have with you something of what your Prophet brought concerning God?" "Yes," </w:t>
      </w:r>
      <w:r>
        <w:rPr>
          <w:sz w:val="24"/>
        </w:rPr>
        <w:t xml:space="preserve">replied </w:t>
      </w:r>
      <w:proofErr w:type="spellStart"/>
      <w:r>
        <w:rPr>
          <w:sz w:val="24"/>
        </w:rPr>
        <w:t>Hazrat</w:t>
      </w:r>
      <w:proofErr w:type="spellEnd"/>
      <w:r>
        <w:rPr>
          <w:sz w:val="24"/>
        </w:rPr>
        <w:t xml:space="preserve"> </w:t>
      </w:r>
      <w:proofErr w:type="spellStart"/>
      <w:r>
        <w:rPr>
          <w:sz w:val="24"/>
        </w:rPr>
        <w:t>Jafar</w:t>
      </w:r>
      <w:proofErr w:type="spellEnd"/>
      <w:r>
        <w:rPr>
          <w:sz w:val="24"/>
        </w:rPr>
        <w:t xml:space="preserve"> (R.A). </w:t>
      </w:r>
      <w:r>
        <w:rPr>
          <w:b/>
          <w:i/>
          <w:sz w:val="24"/>
        </w:rPr>
        <w:t xml:space="preserve">"Then read it to me," </w:t>
      </w:r>
      <w:r>
        <w:rPr>
          <w:sz w:val="24"/>
        </w:rPr>
        <w:t xml:space="preserve">requested the Negus. </w:t>
      </w:r>
      <w:proofErr w:type="spellStart"/>
      <w:r>
        <w:rPr>
          <w:sz w:val="24"/>
        </w:rPr>
        <w:t>Hazrat</w:t>
      </w:r>
      <w:proofErr w:type="spellEnd"/>
      <w:r>
        <w:rPr>
          <w:sz w:val="24"/>
        </w:rPr>
        <w:t xml:space="preserve"> </w:t>
      </w:r>
      <w:proofErr w:type="spellStart"/>
      <w:r>
        <w:rPr>
          <w:sz w:val="24"/>
        </w:rPr>
        <w:t>Jafar</w:t>
      </w:r>
      <w:proofErr w:type="spellEnd"/>
      <w:r>
        <w:rPr>
          <w:sz w:val="24"/>
        </w:rPr>
        <w:t xml:space="preserve"> (R.A), in his rich, melodious voice recited for him the first portion of Surah Maryam which deals with the story of </w:t>
      </w:r>
      <w:proofErr w:type="spellStart"/>
      <w:r>
        <w:rPr>
          <w:sz w:val="24"/>
        </w:rPr>
        <w:t>Hazrat</w:t>
      </w:r>
      <w:proofErr w:type="spellEnd"/>
      <w:r>
        <w:rPr>
          <w:sz w:val="24"/>
        </w:rPr>
        <w:t xml:space="preserve"> </w:t>
      </w:r>
      <w:proofErr w:type="spellStart"/>
      <w:r>
        <w:rPr>
          <w:sz w:val="24"/>
        </w:rPr>
        <w:t>Esa</w:t>
      </w:r>
      <w:proofErr w:type="spellEnd"/>
      <w:r>
        <w:rPr>
          <w:sz w:val="24"/>
        </w:rPr>
        <w:t xml:space="preserve"> (A.S) and his mother Maryam. On hearing the words of the Quran, the Negus was moved to tears. To the Muslims, he said: </w:t>
      </w:r>
      <w:r>
        <w:rPr>
          <w:b/>
          <w:i/>
          <w:sz w:val="24"/>
        </w:rPr>
        <w:t xml:space="preserve">"The message of your Prophet and that of </w:t>
      </w:r>
      <w:proofErr w:type="spellStart"/>
      <w:r>
        <w:rPr>
          <w:b/>
          <w:i/>
          <w:sz w:val="24"/>
        </w:rPr>
        <w:t>Hazrat</w:t>
      </w:r>
      <w:proofErr w:type="spellEnd"/>
      <w:r>
        <w:rPr>
          <w:b/>
          <w:i/>
          <w:sz w:val="24"/>
        </w:rPr>
        <w:t xml:space="preserve"> </w:t>
      </w:r>
      <w:proofErr w:type="spellStart"/>
      <w:r>
        <w:rPr>
          <w:b/>
          <w:i/>
          <w:sz w:val="24"/>
        </w:rPr>
        <w:t>Esa</w:t>
      </w:r>
      <w:proofErr w:type="spellEnd"/>
      <w:r>
        <w:rPr>
          <w:b/>
          <w:i/>
          <w:sz w:val="24"/>
        </w:rPr>
        <w:t xml:space="preserve"> (A.S) came from the same source." </w:t>
      </w:r>
      <w:r>
        <w:rPr>
          <w:sz w:val="24"/>
        </w:rPr>
        <w:t xml:space="preserve">To </w:t>
      </w:r>
      <w:proofErr w:type="spellStart"/>
      <w:r>
        <w:rPr>
          <w:sz w:val="24"/>
        </w:rPr>
        <w:t>Amr</w:t>
      </w:r>
      <w:proofErr w:type="spellEnd"/>
      <w:r>
        <w:rPr>
          <w:sz w:val="24"/>
        </w:rPr>
        <w:t xml:space="preserve"> and his companion, he said</w:t>
      </w:r>
      <w:r>
        <w:rPr>
          <w:b/>
          <w:i/>
          <w:sz w:val="24"/>
        </w:rPr>
        <w:t>: "Go, for, by God, I will never surrender them to</w:t>
      </w:r>
      <w:r>
        <w:rPr>
          <w:b/>
          <w:i/>
          <w:spacing w:val="-9"/>
          <w:sz w:val="24"/>
        </w:rPr>
        <w:t xml:space="preserve"> </w:t>
      </w:r>
      <w:r>
        <w:rPr>
          <w:b/>
          <w:i/>
          <w:sz w:val="24"/>
        </w:rPr>
        <w:t>y</w:t>
      </w:r>
      <w:bookmarkStart w:id="0" w:name="_GoBack"/>
      <w:bookmarkEnd w:id="0"/>
      <w:r>
        <w:rPr>
          <w:b/>
          <w:i/>
          <w:sz w:val="24"/>
        </w:rPr>
        <w:t>ou."</w:t>
      </w:r>
    </w:p>
    <w:p w:rsidR="00651430" w:rsidRDefault="00651430" w:rsidP="00651430">
      <w:pPr>
        <w:jc w:val="both"/>
        <w:rPr>
          <w:sz w:val="24"/>
        </w:rPr>
        <w:sectPr w:rsidR="00651430">
          <w:footerReference w:type="default" r:id="rId11"/>
          <w:pgSz w:w="11910" w:h="16840"/>
          <w:pgMar w:top="400" w:right="720" w:bottom="1240" w:left="620" w:header="0" w:footer="1052" w:gutter="0"/>
          <w:pgNumType w:start="17"/>
          <w:cols w:space="720"/>
        </w:sectPr>
      </w:pPr>
    </w:p>
    <w:p w:rsidR="00651430" w:rsidRDefault="00651430" w:rsidP="00651430">
      <w:pPr>
        <w:spacing w:before="32"/>
        <w:ind w:left="100" w:right="112"/>
        <w:jc w:val="both"/>
        <w:rPr>
          <w:b/>
          <w:i/>
          <w:sz w:val="24"/>
        </w:rPr>
      </w:pPr>
      <w:r>
        <w:rPr>
          <w:sz w:val="24"/>
        </w:rPr>
        <w:lastRenderedPageBreak/>
        <w:t xml:space="preserve">That, however, was not the end of the matter. The cunning </w:t>
      </w:r>
      <w:proofErr w:type="spellStart"/>
      <w:r>
        <w:rPr>
          <w:sz w:val="24"/>
        </w:rPr>
        <w:t>Amr</w:t>
      </w:r>
      <w:proofErr w:type="spellEnd"/>
      <w:r>
        <w:rPr>
          <w:sz w:val="24"/>
        </w:rPr>
        <w:t xml:space="preserve"> made up his mind to go to the King the following day to mention something about the Muslims’ belief which would certainly fill his heart with anger and make him detest them. On the morrow, </w:t>
      </w:r>
      <w:proofErr w:type="spellStart"/>
      <w:r>
        <w:rPr>
          <w:sz w:val="24"/>
        </w:rPr>
        <w:t>Amr</w:t>
      </w:r>
      <w:proofErr w:type="spellEnd"/>
      <w:r>
        <w:rPr>
          <w:sz w:val="24"/>
        </w:rPr>
        <w:t xml:space="preserve"> went to the Negus and said: </w:t>
      </w:r>
      <w:r>
        <w:rPr>
          <w:b/>
          <w:i/>
          <w:sz w:val="24"/>
        </w:rPr>
        <w:t xml:space="preserve">"O King, these people to whom you have given refuge and whom you protect say something terrible about </w:t>
      </w:r>
      <w:proofErr w:type="spellStart"/>
      <w:r>
        <w:rPr>
          <w:b/>
          <w:i/>
          <w:sz w:val="24"/>
        </w:rPr>
        <w:t>Hazrat</w:t>
      </w:r>
      <w:proofErr w:type="spellEnd"/>
      <w:r>
        <w:rPr>
          <w:b/>
          <w:i/>
          <w:sz w:val="24"/>
        </w:rPr>
        <w:t xml:space="preserve"> </w:t>
      </w:r>
      <w:proofErr w:type="spellStart"/>
      <w:r>
        <w:rPr>
          <w:b/>
          <w:i/>
          <w:sz w:val="24"/>
        </w:rPr>
        <w:t>Esa</w:t>
      </w:r>
      <w:proofErr w:type="spellEnd"/>
      <w:r>
        <w:rPr>
          <w:b/>
          <w:i/>
          <w:sz w:val="24"/>
        </w:rPr>
        <w:t xml:space="preserve"> (A.S). Send for them and ask them what they say about him." </w:t>
      </w:r>
      <w:r>
        <w:rPr>
          <w:sz w:val="24"/>
        </w:rPr>
        <w:t xml:space="preserve">The Negus summoned the Muslims once more and </w:t>
      </w:r>
      <w:proofErr w:type="spellStart"/>
      <w:r>
        <w:rPr>
          <w:sz w:val="24"/>
        </w:rPr>
        <w:t>Hazrat</w:t>
      </w:r>
      <w:proofErr w:type="spellEnd"/>
      <w:r>
        <w:rPr>
          <w:sz w:val="24"/>
        </w:rPr>
        <w:t xml:space="preserve"> </w:t>
      </w:r>
      <w:proofErr w:type="spellStart"/>
      <w:r>
        <w:rPr>
          <w:sz w:val="24"/>
        </w:rPr>
        <w:t>Jafar</w:t>
      </w:r>
      <w:proofErr w:type="spellEnd"/>
      <w:r>
        <w:rPr>
          <w:sz w:val="24"/>
        </w:rPr>
        <w:t xml:space="preserve"> (R.A) acted as their spokesman. The Negus put the question: </w:t>
      </w:r>
      <w:r>
        <w:rPr>
          <w:b/>
          <w:i/>
          <w:sz w:val="24"/>
        </w:rPr>
        <w:t xml:space="preserve">"What do you say about </w:t>
      </w:r>
      <w:proofErr w:type="spellStart"/>
      <w:r>
        <w:rPr>
          <w:b/>
          <w:i/>
          <w:sz w:val="24"/>
        </w:rPr>
        <w:t>Hazrat</w:t>
      </w:r>
      <w:proofErr w:type="spellEnd"/>
      <w:r>
        <w:rPr>
          <w:b/>
          <w:i/>
          <w:sz w:val="24"/>
        </w:rPr>
        <w:t xml:space="preserve"> </w:t>
      </w:r>
      <w:proofErr w:type="spellStart"/>
      <w:r>
        <w:rPr>
          <w:b/>
          <w:i/>
          <w:sz w:val="24"/>
        </w:rPr>
        <w:t>Esa</w:t>
      </w:r>
      <w:proofErr w:type="spellEnd"/>
      <w:r>
        <w:rPr>
          <w:b/>
          <w:i/>
          <w:spacing w:val="-2"/>
          <w:sz w:val="24"/>
        </w:rPr>
        <w:t xml:space="preserve"> </w:t>
      </w:r>
      <w:r>
        <w:rPr>
          <w:b/>
          <w:i/>
          <w:sz w:val="24"/>
        </w:rPr>
        <w:t>(A.S)?"</w:t>
      </w:r>
    </w:p>
    <w:p w:rsidR="00651430" w:rsidRDefault="00651430" w:rsidP="00651430">
      <w:pPr>
        <w:pStyle w:val="BodyText"/>
        <w:spacing w:before="11"/>
        <w:rPr>
          <w:b/>
          <w:i/>
          <w:sz w:val="23"/>
        </w:rPr>
      </w:pPr>
    </w:p>
    <w:p w:rsidR="00651430" w:rsidRDefault="00651430" w:rsidP="00651430">
      <w:pPr>
        <w:ind w:left="100" w:right="110"/>
        <w:jc w:val="both"/>
        <w:rPr>
          <w:b/>
          <w:i/>
          <w:sz w:val="24"/>
        </w:rPr>
      </w:pPr>
      <w:r>
        <w:rPr>
          <w:b/>
          <w:i/>
          <w:sz w:val="24"/>
        </w:rPr>
        <w:t xml:space="preserve">"Regarding him, we only say what has been revealed to our Prophet (S.A.W)," </w:t>
      </w:r>
      <w:r>
        <w:rPr>
          <w:sz w:val="24"/>
        </w:rPr>
        <w:t xml:space="preserve">replied </w:t>
      </w:r>
      <w:proofErr w:type="spellStart"/>
      <w:r>
        <w:rPr>
          <w:sz w:val="24"/>
        </w:rPr>
        <w:t>Hazrat</w:t>
      </w:r>
      <w:proofErr w:type="spellEnd"/>
      <w:r>
        <w:rPr>
          <w:sz w:val="24"/>
        </w:rPr>
        <w:t xml:space="preserve"> </w:t>
      </w:r>
      <w:proofErr w:type="spellStart"/>
      <w:r>
        <w:rPr>
          <w:sz w:val="24"/>
        </w:rPr>
        <w:t>Jafar</w:t>
      </w:r>
      <w:proofErr w:type="spellEnd"/>
      <w:r>
        <w:rPr>
          <w:sz w:val="24"/>
        </w:rPr>
        <w:t xml:space="preserve"> (R.A). </w:t>
      </w:r>
      <w:r>
        <w:rPr>
          <w:b/>
          <w:i/>
          <w:sz w:val="24"/>
        </w:rPr>
        <w:t xml:space="preserve">"And what is that?" </w:t>
      </w:r>
      <w:r>
        <w:rPr>
          <w:sz w:val="24"/>
        </w:rPr>
        <w:t xml:space="preserve">enquired the Negus. </w:t>
      </w:r>
      <w:r>
        <w:rPr>
          <w:b/>
          <w:i/>
          <w:sz w:val="24"/>
        </w:rPr>
        <w:t xml:space="preserve">"Our Prophet says that </w:t>
      </w:r>
      <w:proofErr w:type="spellStart"/>
      <w:r>
        <w:rPr>
          <w:b/>
          <w:i/>
          <w:sz w:val="24"/>
        </w:rPr>
        <w:t>Esa</w:t>
      </w:r>
      <w:proofErr w:type="spellEnd"/>
      <w:r>
        <w:rPr>
          <w:b/>
          <w:i/>
          <w:sz w:val="24"/>
        </w:rPr>
        <w:t xml:space="preserve"> is the servant of Allah and His Prophet, His spirit and His word which He cast into Maryam the Virgin." </w:t>
      </w:r>
      <w:r>
        <w:rPr>
          <w:sz w:val="24"/>
        </w:rPr>
        <w:t xml:space="preserve">The Negus was obviously excited by this reply and exclaimed: </w:t>
      </w:r>
      <w:r>
        <w:rPr>
          <w:b/>
          <w:i/>
          <w:sz w:val="24"/>
        </w:rPr>
        <w:t xml:space="preserve">"By God, </w:t>
      </w:r>
      <w:proofErr w:type="spellStart"/>
      <w:r>
        <w:rPr>
          <w:b/>
          <w:i/>
          <w:sz w:val="24"/>
        </w:rPr>
        <w:t>Hazrat</w:t>
      </w:r>
      <w:proofErr w:type="spellEnd"/>
      <w:r>
        <w:rPr>
          <w:b/>
          <w:i/>
          <w:sz w:val="24"/>
        </w:rPr>
        <w:t xml:space="preserve"> </w:t>
      </w:r>
      <w:proofErr w:type="spellStart"/>
      <w:r>
        <w:rPr>
          <w:b/>
          <w:i/>
          <w:sz w:val="24"/>
        </w:rPr>
        <w:t>Esa</w:t>
      </w:r>
      <w:proofErr w:type="spellEnd"/>
      <w:r>
        <w:rPr>
          <w:b/>
          <w:i/>
          <w:sz w:val="24"/>
        </w:rPr>
        <w:t xml:space="preserve"> (A.S) was exactly as your Prophet (S.A.W) has described</w:t>
      </w:r>
      <w:r>
        <w:rPr>
          <w:b/>
          <w:i/>
          <w:spacing w:val="-1"/>
          <w:sz w:val="24"/>
        </w:rPr>
        <w:t xml:space="preserve"> </w:t>
      </w:r>
      <w:r>
        <w:rPr>
          <w:b/>
          <w:i/>
          <w:sz w:val="24"/>
        </w:rPr>
        <w:t>him"</w:t>
      </w:r>
    </w:p>
    <w:p w:rsidR="00651430" w:rsidRDefault="00651430" w:rsidP="00651430">
      <w:pPr>
        <w:pStyle w:val="BodyText"/>
        <w:spacing w:before="11"/>
        <w:rPr>
          <w:b/>
          <w:i/>
          <w:sz w:val="23"/>
        </w:rPr>
      </w:pPr>
    </w:p>
    <w:p w:rsidR="00651430" w:rsidRDefault="00651430" w:rsidP="00651430">
      <w:pPr>
        <w:ind w:left="100" w:right="115"/>
        <w:jc w:val="both"/>
        <w:rPr>
          <w:sz w:val="24"/>
        </w:rPr>
      </w:pPr>
      <w:r>
        <w:rPr>
          <w:sz w:val="24"/>
        </w:rPr>
        <w:t xml:space="preserve">The bishops around the Negus grunted in disgust at what they had heard and were reprimanded by the Negus. He turned to the Muslims and said: </w:t>
      </w:r>
      <w:r>
        <w:rPr>
          <w:b/>
          <w:i/>
          <w:sz w:val="24"/>
        </w:rPr>
        <w:t xml:space="preserve">"Go, for you are safe and secure. Whoever obstructs you will pay for it and whoever opposes you will be punished." </w:t>
      </w:r>
      <w:r>
        <w:rPr>
          <w:sz w:val="24"/>
        </w:rPr>
        <w:t xml:space="preserve">Turning to </w:t>
      </w:r>
      <w:proofErr w:type="spellStart"/>
      <w:r>
        <w:rPr>
          <w:sz w:val="24"/>
        </w:rPr>
        <w:t>Amr</w:t>
      </w:r>
      <w:proofErr w:type="spellEnd"/>
      <w:r>
        <w:rPr>
          <w:sz w:val="24"/>
        </w:rPr>
        <w:t xml:space="preserve"> and his companion, he instructed his attendants: </w:t>
      </w:r>
      <w:r>
        <w:rPr>
          <w:b/>
          <w:i/>
          <w:sz w:val="24"/>
        </w:rPr>
        <w:t xml:space="preserve">"Return their gifts to these two men. I have no need of them." </w:t>
      </w:r>
      <w:proofErr w:type="spellStart"/>
      <w:r>
        <w:rPr>
          <w:sz w:val="24"/>
        </w:rPr>
        <w:t>Amr</w:t>
      </w:r>
      <w:proofErr w:type="spellEnd"/>
      <w:r>
        <w:rPr>
          <w:sz w:val="24"/>
        </w:rPr>
        <w:t xml:space="preserve"> and his companion left broken and frustrated. The Muslims stayed on in the land of the Negus who proved to be most generous and kind to his guests.</w:t>
      </w:r>
    </w:p>
    <w:p w:rsidR="00651430" w:rsidRDefault="00651430" w:rsidP="00651430">
      <w:pPr>
        <w:pStyle w:val="BodyText"/>
        <w:spacing w:before="1"/>
      </w:pPr>
    </w:p>
    <w:p w:rsidR="00651430" w:rsidRDefault="00651430" w:rsidP="00651430">
      <w:pPr>
        <w:pStyle w:val="BodyText"/>
        <w:ind w:left="100" w:right="115"/>
        <w:jc w:val="both"/>
        <w:rPr>
          <w:b/>
          <w:i/>
        </w:rPr>
      </w:pPr>
      <w:proofErr w:type="spellStart"/>
      <w:r>
        <w:t>Hazrat</w:t>
      </w:r>
      <w:proofErr w:type="spellEnd"/>
      <w:r>
        <w:t xml:space="preserve"> </w:t>
      </w:r>
      <w:proofErr w:type="spellStart"/>
      <w:r>
        <w:t>Jafar</w:t>
      </w:r>
      <w:proofErr w:type="spellEnd"/>
      <w:r>
        <w:t xml:space="preserve"> (R.A) with his wife spent about ten years in Abyssinia which became a second home for them. They had three children whom they named Abdullah, Muhammad and Awn. Their second child was possibly the first child in the history of the Muslim </w:t>
      </w:r>
      <w:proofErr w:type="spellStart"/>
      <w:r>
        <w:t>Ummah</w:t>
      </w:r>
      <w:proofErr w:type="spellEnd"/>
      <w:r>
        <w:t xml:space="preserve"> to be given the name Muhammad after the noble Prophet (S.A.W). In the seventh year of the </w:t>
      </w:r>
      <w:proofErr w:type="spellStart"/>
      <w:r>
        <w:t>Hijrah</w:t>
      </w:r>
      <w:proofErr w:type="spellEnd"/>
      <w:r>
        <w:t xml:space="preserve">, the family left Abyssinia with a group of Muslims and headed for </w:t>
      </w:r>
      <w:proofErr w:type="spellStart"/>
      <w:r>
        <w:t>Madinah</w:t>
      </w:r>
      <w:proofErr w:type="spellEnd"/>
      <w:r>
        <w:t xml:space="preserve">. When they arrived the Holy Prophet (S.A.W) was just returning from the successful conquest of Khyber. He was so overjoyed at meeting </w:t>
      </w:r>
      <w:proofErr w:type="spellStart"/>
      <w:r>
        <w:t>Hazrat</w:t>
      </w:r>
      <w:proofErr w:type="spellEnd"/>
      <w:r>
        <w:t xml:space="preserve"> </w:t>
      </w:r>
      <w:proofErr w:type="spellStart"/>
      <w:r>
        <w:t>Jafar</w:t>
      </w:r>
      <w:proofErr w:type="spellEnd"/>
      <w:r>
        <w:t xml:space="preserve"> (R.A) that he said: </w:t>
      </w:r>
      <w:r>
        <w:rPr>
          <w:b/>
          <w:i/>
        </w:rPr>
        <w:t xml:space="preserve">"I do not know what fills me with more happiness, the conquest of Khyber or the coming of </w:t>
      </w:r>
      <w:proofErr w:type="spellStart"/>
      <w:r>
        <w:rPr>
          <w:b/>
          <w:i/>
        </w:rPr>
        <w:t>Jafar</w:t>
      </w:r>
      <w:proofErr w:type="spellEnd"/>
      <w:r>
        <w:rPr>
          <w:b/>
          <w:i/>
        </w:rPr>
        <w:t>."</w:t>
      </w:r>
    </w:p>
    <w:p w:rsidR="00651430" w:rsidRDefault="00651430" w:rsidP="00651430">
      <w:pPr>
        <w:pStyle w:val="BodyText"/>
        <w:spacing w:before="1"/>
        <w:rPr>
          <w:b/>
          <w:i/>
        </w:rPr>
      </w:pPr>
    </w:p>
    <w:p w:rsidR="00651430" w:rsidRDefault="00651430" w:rsidP="00651430">
      <w:pPr>
        <w:ind w:left="100" w:right="111"/>
        <w:jc w:val="both"/>
        <w:rPr>
          <w:b/>
          <w:i/>
          <w:sz w:val="24"/>
        </w:rPr>
      </w:pPr>
      <w:proofErr w:type="spellStart"/>
      <w:r>
        <w:rPr>
          <w:sz w:val="24"/>
        </w:rPr>
        <w:t>Hazrat</w:t>
      </w:r>
      <w:proofErr w:type="spellEnd"/>
      <w:r>
        <w:rPr>
          <w:sz w:val="24"/>
        </w:rPr>
        <w:t xml:space="preserve"> </w:t>
      </w:r>
      <w:proofErr w:type="spellStart"/>
      <w:r>
        <w:rPr>
          <w:sz w:val="24"/>
        </w:rPr>
        <w:t>Jafar's</w:t>
      </w:r>
      <w:proofErr w:type="spellEnd"/>
      <w:r>
        <w:rPr>
          <w:sz w:val="24"/>
        </w:rPr>
        <w:t xml:space="preserve"> (R.A) stay in </w:t>
      </w:r>
      <w:proofErr w:type="spellStart"/>
      <w:r>
        <w:rPr>
          <w:sz w:val="24"/>
        </w:rPr>
        <w:t>Madinah</w:t>
      </w:r>
      <w:proofErr w:type="spellEnd"/>
      <w:r>
        <w:rPr>
          <w:sz w:val="24"/>
        </w:rPr>
        <w:t xml:space="preserve"> was not long. At the beginning of the eighth year of the </w:t>
      </w:r>
      <w:proofErr w:type="spellStart"/>
      <w:r>
        <w:rPr>
          <w:sz w:val="24"/>
        </w:rPr>
        <w:t>Hijrah</w:t>
      </w:r>
      <w:proofErr w:type="spellEnd"/>
      <w:r>
        <w:rPr>
          <w:sz w:val="24"/>
        </w:rPr>
        <w:t xml:space="preserve">, the Holy Prophet (S.A.W) mobilized an army to confront Byzantine forces in Syria because one of his emissaries who had gone in peace had been treacherously killed by a Byzantine governor. He appointed </w:t>
      </w:r>
      <w:proofErr w:type="spellStart"/>
      <w:r>
        <w:rPr>
          <w:sz w:val="24"/>
        </w:rPr>
        <w:t>Hazrat</w:t>
      </w:r>
      <w:proofErr w:type="spellEnd"/>
      <w:r>
        <w:rPr>
          <w:sz w:val="24"/>
        </w:rPr>
        <w:t xml:space="preserve"> </w:t>
      </w:r>
      <w:proofErr w:type="spellStart"/>
      <w:r>
        <w:rPr>
          <w:sz w:val="24"/>
        </w:rPr>
        <w:t>Zayd</w:t>
      </w:r>
      <w:proofErr w:type="spellEnd"/>
      <w:r>
        <w:rPr>
          <w:sz w:val="24"/>
        </w:rPr>
        <w:t xml:space="preserve"> </w:t>
      </w:r>
      <w:proofErr w:type="spellStart"/>
      <w:r>
        <w:rPr>
          <w:sz w:val="24"/>
        </w:rPr>
        <w:t>ibn</w:t>
      </w:r>
      <w:proofErr w:type="spellEnd"/>
      <w:r>
        <w:rPr>
          <w:sz w:val="24"/>
        </w:rPr>
        <w:t xml:space="preserve"> </w:t>
      </w:r>
      <w:proofErr w:type="spellStart"/>
      <w:r>
        <w:rPr>
          <w:sz w:val="24"/>
        </w:rPr>
        <w:t>Harithah</w:t>
      </w:r>
      <w:proofErr w:type="spellEnd"/>
      <w:r>
        <w:rPr>
          <w:sz w:val="24"/>
        </w:rPr>
        <w:t xml:space="preserve"> (R.A) as commander of the army and gave the following instructions: </w:t>
      </w:r>
      <w:r>
        <w:rPr>
          <w:b/>
          <w:i/>
          <w:sz w:val="24"/>
        </w:rPr>
        <w:t xml:space="preserve">"If </w:t>
      </w:r>
      <w:proofErr w:type="spellStart"/>
      <w:r>
        <w:rPr>
          <w:b/>
          <w:i/>
          <w:sz w:val="24"/>
        </w:rPr>
        <w:t>Zayd</w:t>
      </w:r>
      <w:proofErr w:type="spellEnd"/>
      <w:r>
        <w:rPr>
          <w:b/>
          <w:i/>
          <w:sz w:val="24"/>
        </w:rPr>
        <w:t xml:space="preserve"> is wounded or killed, </w:t>
      </w:r>
      <w:proofErr w:type="spellStart"/>
      <w:r>
        <w:rPr>
          <w:b/>
          <w:i/>
          <w:sz w:val="24"/>
        </w:rPr>
        <w:t>Jafar</w:t>
      </w:r>
      <w:proofErr w:type="spellEnd"/>
      <w:r>
        <w:rPr>
          <w:b/>
          <w:i/>
          <w:sz w:val="24"/>
        </w:rPr>
        <w:t xml:space="preserve"> </w:t>
      </w:r>
      <w:proofErr w:type="spellStart"/>
      <w:r>
        <w:rPr>
          <w:b/>
          <w:i/>
          <w:sz w:val="24"/>
        </w:rPr>
        <w:t>ibn</w:t>
      </w:r>
      <w:proofErr w:type="spellEnd"/>
      <w:r>
        <w:rPr>
          <w:b/>
          <w:i/>
          <w:sz w:val="24"/>
        </w:rPr>
        <w:t xml:space="preserve"> </w:t>
      </w:r>
      <w:proofErr w:type="spellStart"/>
      <w:r>
        <w:rPr>
          <w:b/>
          <w:i/>
          <w:sz w:val="24"/>
        </w:rPr>
        <w:t>Abi</w:t>
      </w:r>
      <w:proofErr w:type="spellEnd"/>
      <w:r>
        <w:rPr>
          <w:b/>
          <w:i/>
          <w:sz w:val="24"/>
        </w:rPr>
        <w:t xml:space="preserve"> </w:t>
      </w:r>
      <w:proofErr w:type="spellStart"/>
      <w:r>
        <w:rPr>
          <w:b/>
          <w:i/>
          <w:sz w:val="24"/>
        </w:rPr>
        <w:t>Talib</w:t>
      </w:r>
      <w:proofErr w:type="spellEnd"/>
      <w:r>
        <w:rPr>
          <w:b/>
          <w:i/>
          <w:sz w:val="24"/>
        </w:rPr>
        <w:t xml:space="preserve"> would take over the command. If </w:t>
      </w:r>
      <w:proofErr w:type="spellStart"/>
      <w:r>
        <w:rPr>
          <w:b/>
          <w:i/>
          <w:sz w:val="24"/>
        </w:rPr>
        <w:t>Jafar</w:t>
      </w:r>
      <w:proofErr w:type="spellEnd"/>
      <w:r>
        <w:rPr>
          <w:b/>
          <w:i/>
          <w:sz w:val="24"/>
        </w:rPr>
        <w:t xml:space="preserve"> is killed or wounded, then your commander would be Abdullah </w:t>
      </w:r>
      <w:proofErr w:type="spellStart"/>
      <w:r>
        <w:rPr>
          <w:b/>
          <w:i/>
          <w:sz w:val="24"/>
        </w:rPr>
        <w:t>ibn</w:t>
      </w:r>
      <w:proofErr w:type="spellEnd"/>
      <w:r>
        <w:rPr>
          <w:b/>
          <w:i/>
          <w:sz w:val="24"/>
        </w:rPr>
        <w:t xml:space="preserve"> </w:t>
      </w:r>
      <w:proofErr w:type="spellStart"/>
      <w:r>
        <w:rPr>
          <w:b/>
          <w:i/>
          <w:sz w:val="24"/>
        </w:rPr>
        <w:t>Rawahah</w:t>
      </w:r>
      <w:proofErr w:type="spellEnd"/>
      <w:r>
        <w:rPr>
          <w:b/>
          <w:i/>
          <w:sz w:val="24"/>
        </w:rPr>
        <w:t xml:space="preserve">. If Abdullah </w:t>
      </w:r>
      <w:proofErr w:type="spellStart"/>
      <w:r>
        <w:rPr>
          <w:b/>
          <w:i/>
          <w:sz w:val="24"/>
        </w:rPr>
        <w:t>ibn</w:t>
      </w:r>
      <w:proofErr w:type="spellEnd"/>
      <w:r>
        <w:rPr>
          <w:b/>
          <w:i/>
          <w:sz w:val="24"/>
        </w:rPr>
        <w:t xml:space="preserve"> </w:t>
      </w:r>
      <w:proofErr w:type="spellStart"/>
      <w:r>
        <w:rPr>
          <w:b/>
          <w:i/>
          <w:sz w:val="24"/>
        </w:rPr>
        <w:t>Rawahah</w:t>
      </w:r>
      <w:proofErr w:type="spellEnd"/>
      <w:r>
        <w:rPr>
          <w:b/>
          <w:i/>
          <w:sz w:val="24"/>
        </w:rPr>
        <w:t xml:space="preserve"> is killed, then let the Muslims choose for themselves a commander."</w:t>
      </w:r>
    </w:p>
    <w:p w:rsidR="00651430" w:rsidRDefault="00651430" w:rsidP="00651430">
      <w:pPr>
        <w:pStyle w:val="BodyText"/>
        <w:spacing w:before="11"/>
        <w:rPr>
          <w:b/>
          <w:i/>
          <w:sz w:val="23"/>
        </w:rPr>
      </w:pPr>
    </w:p>
    <w:p w:rsidR="00651430" w:rsidRDefault="00651430" w:rsidP="00651430">
      <w:pPr>
        <w:pStyle w:val="BodyText"/>
        <w:ind w:left="100" w:right="112"/>
        <w:jc w:val="both"/>
        <w:rPr>
          <w:b/>
          <w:i/>
        </w:rPr>
      </w:pPr>
      <w:r>
        <w:t xml:space="preserve">The Holy Prophet (S.A.W) had never given such instructions to an army before and the Muslims took this as an indication that he expected the battle to be tough and that they would even suffer major losses. Despite the great odds against them, the Muslim forces engaged the Byzantines in the battle, fought at </w:t>
      </w:r>
      <w:proofErr w:type="spellStart"/>
      <w:r>
        <w:t>Mutah</w:t>
      </w:r>
      <w:proofErr w:type="spellEnd"/>
      <w:r>
        <w:t xml:space="preserve">. </w:t>
      </w:r>
      <w:proofErr w:type="spellStart"/>
      <w:r>
        <w:t>Hazrat</w:t>
      </w:r>
      <w:proofErr w:type="spellEnd"/>
      <w:r>
        <w:t xml:space="preserve"> </w:t>
      </w:r>
      <w:proofErr w:type="spellStart"/>
      <w:r>
        <w:t>Jafar</w:t>
      </w:r>
      <w:proofErr w:type="spellEnd"/>
      <w:r>
        <w:t xml:space="preserve"> (R.A) mounted on his horse, penetrated deep into the Byzantine ranks and fought vigorously. He was martyred in the battle. He received ninety wounds on his body and also lost both his hands. The Holy Prophet (S.A.W) said, </w:t>
      </w:r>
      <w:r>
        <w:rPr>
          <w:b/>
          <w:i/>
        </w:rPr>
        <w:t xml:space="preserve">“Allah has granted </w:t>
      </w:r>
      <w:proofErr w:type="spellStart"/>
      <w:r>
        <w:rPr>
          <w:b/>
          <w:i/>
        </w:rPr>
        <w:t>Jafar</w:t>
      </w:r>
      <w:proofErr w:type="spellEnd"/>
      <w:r>
        <w:rPr>
          <w:b/>
          <w:i/>
        </w:rPr>
        <w:t xml:space="preserve"> two wings in place of his two hands so that he flies about in Paradise wherever he likes.” (</w:t>
      </w:r>
      <w:proofErr w:type="spellStart"/>
      <w:r>
        <w:rPr>
          <w:b/>
          <w:i/>
        </w:rPr>
        <w:t>Bukhari</w:t>
      </w:r>
      <w:proofErr w:type="spellEnd"/>
      <w:r>
        <w:rPr>
          <w:b/>
          <w:i/>
        </w:rPr>
        <w:t>)</w:t>
      </w:r>
    </w:p>
    <w:p w:rsidR="00651430" w:rsidRDefault="00651430" w:rsidP="00651430">
      <w:pPr>
        <w:jc w:val="both"/>
        <w:sectPr w:rsidR="00651430">
          <w:pgSz w:w="11910" w:h="16840"/>
          <w:pgMar w:top="400" w:right="720" w:bottom="1240" w:left="620" w:header="0" w:footer="1052" w:gutter="0"/>
          <w:cols w:space="720"/>
        </w:sectPr>
      </w:pPr>
    </w:p>
    <w:p w:rsidR="00651430" w:rsidRDefault="00651430" w:rsidP="00651430">
      <w:pPr>
        <w:pStyle w:val="Heading2"/>
        <w:spacing w:before="33"/>
        <w:ind w:left="3311"/>
        <w:rPr>
          <w:u w:val="none"/>
        </w:rPr>
      </w:pPr>
      <w:r>
        <w:lastRenderedPageBreak/>
        <w:t>HAZRAT ABU DHAR GHIFARI (R.A)</w:t>
      </w:r>
    </w:p>
    <w:p w:rsidR="00651430" w:rsidRDefault="00651430" w:rsidP="00651430">
      <w:pPr>
        <w:pStyle w:val="BodyText"/>
        <w:ind w:left="100" w:right="112"/>
        <w:jc w:val="both"/>
      </w:pPr>
      <w:r>
        <w:t xml:space="preserve">The </w:t>
      </w:r>
      <w:proofErr w:type="spellStart"/>
      <w:r>
        <w:t>Ghifar</w:t>
      </w:r>
      <w:proofErr w:type="spellEnd"/>
      <w:r>
        <w:t xml:space="preserve"> tribe lived in the </w:t>
      </w:r>
      <w:proofErr w:type="spellStart"/>
      <w:r>
        <w:t>Waddan</w:t>
      </w:r>
      <w:proofErr w:type="spellEnd"/>
      <w:r>
        <w:t xml:space="preserve"> valley which connects </w:t>
      </w:r>
      <w:proofErr w:type="spellStart"/>
      <w:r>
        <w:t>Makkah</w:t>
      </w:r>
      <w:proofErr w:type="spellEnd"/>
      <w:r>
        <w:t xml:space="preserve"> with the outside world. The </w:t>
      </w:r>
      <w:proofErr w:type="spellStart"/>
      <w:r>
        <w:t>Ghifar</w:t>
      </w:r>
      <w:proofErr w:type="spellEnd"/>
      <w:r>
        <w:t xml:space="preserve"> existed on the meager offerings of the trade caravans of the </w:t>
      </w:r>
      <w:proofErr w:type="spellStart"/>
      <w:r>
        <w:t>Quraysh</w:t>
      </w:r>
      <w:proofErr w:type="spellEnd"/>
      <w:r>
        <w:t xml:space="preserve"> which plied between Syria and </w:t>
      </w:r>
      <w:proofErr w:type="spellStart"/>
      <w:r>
        <w:t>Makkah</w:t>
      </w:r>
      <w:proofErr w:type="spellEnd"/>
      <w:r>
        <w:t>. It is likely that they also lived by raiding these caravans when they were not given enough to satisfy their needs.</w:t>
      </w:r>
    </w:p>
    <w:p w:rsidR="00651430" w:rsidRDefault="00651430" w:rsidP="00651430">
      <w:pPr>
        <w:pStyle w:val="BodyText"/>
        <w:spacing w:before="11"/>
        <w:rPr>
          <w:sz w:val="22"/>
        </w:rPr>
      </w:pPr>
    </w:p>
    <w:p w:rsidR="00651430" w:rsidRDefault="00651430" w:rsidP="00651430">
      <w:pPr>
        <w:pStyle w:val="BodyText"/>
        <w:ind w:left="100" w:right="113"/>
        <w:jc w:val="both"/>
      </w:pPr>
      <w:proofErr w:type="spellStart"/>
      <w:r>
        <w:t>Hazrat</w:t>
      </w:r>
      <w:proofErr w:type="spellEnd"/>
      <w:r>
        <w:t xml:space="preserve"> Abu </w:t>
      </w:r>
      <w:proofErr w:type="spellStart"/>
      <w:r>
        <w:t>Dhar</w:t>
      </w:r>
      <w:proofErr w:type="spellEnd"/>
      <w:r>
        <w:t xml:space="preserve"> </w:t>
      </w:r>
      <w:proofErr w:type="spellStart"/>
      <w:r>
        <w:t>Ghifari</w:t>
      </w:r>
      <w:proofErr w:type="spellEnd"/>
      <w:r>
        <w:t xml:space="preserve"> (R.A) was known for his courage, his calmness and his far-sightedness and also for the dislike he felt against the idols which his people worshipped. He rejected the silly religious beliefs and the religious corruption in which the Arabs were engaged. News reached him that a new Prophet (S.A.W) had appeared in </w:t>
      </w:r>
      <w:proofErr w:type="spellStart"/>
      <w:r>
        <w:t>Makkah</w:t>
      </w:r>
      <w:proofErr w:type="spellEnd"/>
      <w:r>
        <w:t xml:space="preserve">. He really hoped that his appearance would help to change the hearts and minds of people and lead them away from the darkness of superstition. Without wasting much time, he sent his brother, </w:t>
      </w:r>
      <w:proofErr w:type="spellStart"/>
      <w:r>
        <w:t>Anis</w:t>
      </w:r>
      <w:proofErr w:type="spellEnd"/>
      <w:r>
        <w:t xml:space="preserve"> to </w:t>
      </w:r>
      <w:proofErr w:type="spellStart"/>
      <w:r>
        <w:t>Makkah</w:t>
      </w:r>
      <w:proofErr w:type="spellEnd"/>
      <w:r>
        <w:t xml:space="preserve"> to get information about the Holy Prophet (S.A.W).</w:t>
      </w:r>
    </w:p>
    <w:p w:rsidR="00651430" w:rsidRDefault="00651430" w:rsidP="00651430">
      <w:pPr>
        <w:pStyle w:val="BodyText"/>
        <w:spacing w:before="11"/>
        <w:rPr>
          <w:sz w:val="22"/>
        </w:rPr>
      </w:pPr>
    </w:p>
    <w:p w:rsidR="00651430" w:rsidRDefault="00651430" w:rsidP="00651430">
      <w:pPr>
        <w:ind w:left="100" w:right="112"/>
        <w:jc w:val="both"/>
        <w:rPr>
          <w:b/>
          <w:i/>
          <w:sz w:val="24"/>
        </w:rPr>
      </w:pPr>
      <w:proofErr w:type="spellStart"/>
      <w:r>
        <w:rPr>
          <w:sz w:val="24"/>
        </w:rPr>
        <w:t>Anis</w:t>
      </w:r>
      <w:proofErr w:type="spellEnd"/>
      <w:r>
        <w:rPr>
          <w:sz w:val="24"/>
        </w:rPr>
        <w:t xml:space="preserve"> went to </w:t>
      </w:r>
      <w:proofErr w:type="spellStart"/>
      <w:r>
        <w:rPr>
          <w:sz w:val="24"/>
        </w:rPr>
        <w:t>Makkah</w:t>
      </w:r>
      <w:proofErr w:type="spellEnd"/>
      <w:r>
        <w:rPr>
          <w:sz w:val="24"/>
        </w:rPr>
        <w:t xml:space="preserve"> and met the Prophet (S.A.W). He listened to what he had to say and returned to the </w:t>
      </w:r>
      <w:proofErr w:type="spellStart"/>
      <w:r>
        <w:rPr>
          <w:sz w:val="24"/>
        </w:rPr>
        <w:t>Waddan</w:t>
      </w:r>
      <w:proofErr w:type="spellEnd"/>
      <w:r>
        <w:rPr>
          <w:sz w:val="24"/>
        </w:rPr>
        <w:t xml:space="preserve"> desert. Abu </w:t>
      </w:r>
      <w:proofErr w:type="spellStart"/>
      <w:r>
        <w:rPr>
          <w:sz w:val="24"/>
        </w:rPr>
        <w:t>Dhar</w:t>
      </w:r>
      <w:proofErr w:type="spellEnd"/>
      <w:r>
        <w:rPr>
          <w:sz w:val="24"/>
        </w:rPr>
        <w:t xml:space="preserve"> (R.A) met him and anxiously asked for news of the Prophet. </w:t>
      </w:r>
      <w:r>
        <w:rPr>
          <w:b/>
          <w:i/>
          <w:sz w:val="24"/>
        </w:rPr>
        <w:t xml:space="preserve">"I have seen a man," </w:t>
      </w:r>
      <w:r>
        <w:rPr>
          <w:sz w:val="24"/>
        </w:rPr>
        <w:t xml:space="preserve">reported </w:t>
      </w:r>
      <w:proofErr w:type="spellStart"/>
      <w:r>
        <w:rPr>
          <w:sz w:val="24"/>
        </w:rPr>
        <w:t>Anis</w:t>
      </w:r>
      <w:proofErr w:type="spellEnd"/>
      <w:r>
        <w:rPr>
          <w:sz w:val="24"/>
        </w:rPr>
        <w:t xml:space="preserve">, </w:t>
      </w:r>
      <w:r>
        <w:rPr>
          <w:b/>
          <w:i/>
          <w:sz w:val="24"/>
        </w:rPr>
        <w:t>"who calls people to noble qualities and there is no mere poetry in what he says."</w:t>
      </w:r>
    </w:p>
    <w:p w:rsidR="00651430" w:rsidRDefault="00651430" w:rsidP="00651430">
      <w:pPr>
        <w:pStyle w:val="BodyText"/>
        <w:spacing w:before="2"/>
        <w:rPr>
          <w:b/>
          <w:i/>
        </w:rPr>
      </w:pPr>
    </w:p>
    <w:p w:rsidR="00651430" w:rsidRDefault="00651430" w:rsidP="00651430">
      <w:pPr>
        <w:pStyle w:val="BodyText"/>
        <w:ind w:left="100" w:right="2891"/>
        <w:jc w:val="both"/>
      </w:pPr>
      <w:r>
        <w:rPr>
          <w:noProof/>
          <w:lang w:bidi="ar-SA"/>
        </w:rPr>
        <w:drawing>
          <wp:anchor distT="0" distB="0" distL="0" distR="0" simplePos="0" relativeHeight="251659264" behindDoc="0" locked="0" layoutInCell="1" allowOverlap="1" wp14:anchorId="5827D34A" wp14:editId="0AE1AD74">
            <wp:simplePos x="0" y="0"/>
            <wp:positionH relativeFrom="page">
              <wp:posOffset>5399532</wp:posOffset>
            </wp:positionH>
            <wp:positionV relativeFrom="paragraph">
              <wp:posOffset>-57584</wp:posOffset>
            </wp:positionV>
            <wp:extent cx="1365503" cy="1347215"/>
            <wp:effectExtent l="0" t="0" r="0" b="0"/>
            <wp:wrapNone/>
            <wp:docPr id="1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png"/>
                    <pic:cNvPicPr/>
                  </pic:nvPicPr>
                  <pic:blipFill>
                    <a:blip r:embed="rId12" cstate="print"/>
                    <a:stretch>
                      <a:fillRect/>
                    </a:stretch>
                  </pic:blipFill>
                  <pic:spPr>
                    <a:xfrm>
                      <a:off x="0" y="0"/>
                      <a:ext cx="1365503" cy="1347215"/>
                    </a:xfrm>
                    <a:prstGeom prst="rect">
                      <a:avLst/>
                    </a:prstGeom>
                  </pic:spPr>
                </pic:pic>
              </a:graphicData>
            </a:graphic>
          </wp:anchor>
        </w:drawing>
      </w:r>
      <w:proofErr w:type="spellStart"/>
      <w:r>
        <w:t>Hazrat</w:t>
      </w:r>
      <w:proofErr w:type="spellEnd"/>
      <w:r>
        <w:t xml:space="preserve"> Abu </w:t>
      </w:r>
      <w:proofErr w:type="spellStart"/>
      <w:r>
        <w:t>Dhar</w:t>
      </w:r>
      <w:proofErr w:type="spellEnd"/>
      <w:r>
        <w:t xml:space="preserve"> (R.A) was not satisfied and decided to go to </w:t>
      </w:r>
      <w:proofErr w:type="spellStart"/>
      <w:r>
        <w:t>Makkah</w:t>
      </w:r>
      <w:proofErr w:type="spellEnd"/>
      <w:r>
        <w:t xml:space="preserve"> himself. On his arrival at </w:t>
      </w:r>
      <w:proofErr w:type="spellStart"/>
      <w:r>
        <w:t>Makkah</w:t>
      </w:r>
      <w:proofErr w:type="spellEnd"/>
      <w:r>
        <w:t xml:space="preserve">, he immediately felt very apprehensive and decided to exercise great caution. The </w:t>
      </w:r>
      <w:proofErr w:type="spellStart"/>
      <w:r>
        <w:t>Quraysh</w:t>
      </w:r>
      <w:proofErr w:type="spellEnd"/>
      <w:r>
        <w:t xml:space="preserve"> were noticeably angry over the denunciation of their gods. </w:t>
      </w:r>
      <w:proofErr w:type="spellStart"/>
      <w:r>
        <w:t>Hazrat</w:t>
      </w:r>
      <w:proofErr w:type="spellEnd"/>
      <w:r>
        <w:t xml:space="preserve"> Abu </w:t>
      </w:r>
      <w:proofErr w:type="spellStart"/>
      <w:r>
        <w:t>Dhar</w:t>
      </w:r>
      <w:proofErr w:type="spellEnd"/>
      <w:r>
        <w:t xml:space="preserve"> (R.A) heard of the terrible violence they were meting out to the followers of the Holy Prophet (S.A.W. He therefore refrained from asking anyone about the Holy Prophet (S.A.W) not knowing whether that person might be a follower or an enemy.</w:t>
      </w:r>
    </w:p>
    <w:p w:rsidR="00651430" w:rsidRDefault="00651430" w:rsidP="00651430">
      <w:pPr>
        <w:pStyle w:val="BodyText"/>
        <w:spacing w:before="11"/>
        <w:rPr>
          <w:sz w:val="23"/>
        </w:rPr>
      </w:pPr>
    </w:p>
    <w:p w:rsidR="00651430" w:rsidRDefault="00651430" w:rsidP="00651430">
      <w:pPr>
        <w:ind w:left="100" w:right="112"/>
        <w:jc w:val="both"/>
        <w:rPr>
          <w:b/>
          <w:i/>
          <w:sz w:val="24"/>
        </w:rPr>
      </w:pPr>
      <w:r>
        <w:rPr>
          <w:sz w:val="24"/>
        </w:rPr>
        <w:t xml:space="preserve">At nightfall, he lay down in the Sacred Mosque. </w:t>
      </w:r>
      <w:proofErr w:type="spellStart"/>
      <w:r>
        <w:rPr>
          <w:sz w:val="24"/>
        </w:rPr>
        <w:t>Hazrat</w:t>
      </w:r>
      <w:proofErr w:type="spellEnd"/>
      <w:r>
        <w:rPr>
          <w:sz w:val="24"/>
        </w:rPr>
        <w:t xml:space="preserve"> Ali (R.A) passed by him and, </w:t>
      </w:r>
      <w:proofErr w:type="spellStart"/>
      <w:r>
        <w:rPr>
          <w:sz w:val="24"/>
        </w:rPr>
        <w:t>realising</w:t>
      </w:r>
      <w:proofErr w:type="spellEnd"/>
      <w:r>
        <w:rPr>
          <w:sz w:val="24"/>
        </w:rPr>
        <w:t xml:space="preserve"> that he was a stranger, asked him to come to his house. </w:t>
      </w:r>
      <w:proofErr w:type="spellStart"/>
      <w:r>
        <w:rPr>
          <w:sz w:val="24"/>
        </w:rPr>
        <w:t>Hazrat</w:t>
      </w:r>
      <w:proofErr w:type="spellEnd"/>
      <w:r>
        <w:rPr>
          <w:sz w:val="24"/>
        </w:rPr>
        <w:t xml:space="preserve"> Abu </w:t>
      </w:r>
      <w:proofErr w:type="spellStart"/>
      <w:r>
        <w:rPr>
          <w:sz w:val="24"/>
        </w:rPr>
        <w:t>Dhar</w:t>
      </w:r>
      <w:proofErr w:type="spellEnd"/>
      <w:r>
        <w:rPr>
          <w:sz w:val="24"/>
        </w:rPr>
        <w:t xml:space="preserve"> (R.A) spent the night with him and in the morning returned to the Mosque. He had asked no questions and no questions were asked of him. He spent the following day without getting to know anything. In the evening he went to the Mosque to sleep and </w:t>
      </w:r>
      <w:proofErr w:type="spellStart"/>
      <w:r>
        <w:rPr>
          <w:sz w:val="24"/>
        </w:rPr>
        <w:t>Hazrat</w:t>
      </w:r>
      <w:proofErr w:type="spellEnd"/>
      <w:r>
        <w:rPr>
          <w:sz w:val="24"/>
        </w:rPr>
        <w:t xml:space="preserve"> Ali (R.A) again passed by him and again asked him to come to his house. Again no one asked the other about anything. On the third night, however, </w:t>
      </w:r>
      <w:proofErr w:type="spellStart"/>
      <w:r>
        <w:rPr>
          <w:sz w:val="24"/>
        </w:rPr>
        <w:t>Hazrat</w:t>
      </w:r>
      <w:proofErr w:type="spellEnd"/>
      <w:r>
        <w:rPr>
          <w:sz w:val="24"/>
        </w:rPr>
        <w:t xml:space="preserve"> Ali (R.A) asked him, </w:t>
      </w:r>
      <w:r>
        <w:rPr>
          <w:b/>
          <w:i/>
          <w:sz w:val="24"/>
        </w:rPr>
        <w:t xml:space="preserve">"Aren't you going to tell me why you came to </w:t>
      </w:r>
      <w:proofErr w:type="spellStart"/>
      <w:r>
        <w:rPr>
          <w:b/>
          <w:i/>
          <w:sz w:val="24"/>
        </w:rPr>
        <w:t>Makkah</w:t>
      </w:r>
      <w:proofErr w:type="spellEnd"/>
      <w:r>
        <w:rPr>
          <w:b/>
          <w:i/>
          <w:sz w:val="24"/>
        </w:rPr>
        <w:t xml:space="preserve">?" "Only if you will give me an undertaking that you will guide me to what I seek." </w:t>
      </w:r>
      <w:proofErr w:type="spellStart"/>
      <w:r>
        <w:rPr>
          <w:sz w:val="24"/>
        </w:rPr>
        <w:t>Hazrat</w:t>
      </w:r>
      <w:proofErr w:type="spellEnd"/>
      <w:r>
        <w:rPr>
          <w:sz w:val="24"/>
        </w:rPr>
        <w:t xml:space="preserve"> Ali (R.A) agreed and </w:t>
      </w:r>
      <w:proofErr w:type="spellStart"/>
      <w:r>
        <w:rPr>
          <w:sz w:val="24"/>
        </w:rPr>
        <w:t>Hazrat</w:t>
      </w:r>
      <w:proofErr w:type="spellEnd"/>
      <w:r>
        <w:rPr>
          <w:sz w:val="24"/>
        </w:rPr>
        <w:t xml:space="preserve"> Abu </w:t>
      </w:r>
      <w:proofErr w:type="spellStart"/>
      <w:r>
        <w:rPr>
          <w:sz w:val="24"/>
        </w:rPr>
        <w:t>Dhar</w:t>
      </w:r>
      <w:proofErr w:type="spellEnd"/>
      <w:r>
        <w:rPr>
          <w:sz w:val="24"/>
        </w:rPr>
        <w:t xml:space="preserve"> (R.A) said: </w:t>
      </w:r>
      <w:r>
        <w:rPr>
          <w:b/>
          <w:i/>
          <w:sz w:val="24"/>
        </w:rPr>
        <w:t xml:space="preserve">"I came to </w:t>
      </w:r>
      <w:proofErr w:type="spellStart"/>
      <w:r>
        <w:rPr>
          <w:b/>
          <w:i/>
          <w:sz w:val="24"/>
        </w:rPr>
        <w:t>Makkah</w:t>
      </w:r>
      <w:proofErr w:type="spellEnd"/>
      <w:r>
        <w:rPr>
          <w:b/>
          <w:i/>
          <w:sz w:val="24"/>
        </w:rPr>
        <w:t xml:space="preserve"> from a distant place seeking a meeting with the new Prophet and to listen to some of what he has to say."</w:t>
      </w:r>
    </w:p>
    <w:p w:rsidR="00651430" w:rsidRDefault="00651430" w:rsidP="00651430">
      <w:pPr>
        <w:pStyle w:val="BodyText"/>
        <w:spacing w:before="10"/>
        <w:rPr>
          <w:b/>
          <w:i/>
          <w:sz w:val="22"/>
        </w:rPr>
      </w:pPr>
    </w:p>
    <w:p w:rsidR="00651430" w:rsidRDefault="00651430" w:rsidP="00651430">
      <w:pPr>
        <w:spacing w:before="1"/>
        <w:ind w:left="100" w:right="115"/>
        <w:jc w:val="both"/>
        <w:rPr>
          <w:b/>
          <w:i/>
          <w:sz w:val="24"/>
        </w:rPr>
      </w:pPr>
      <w:proofErr w:type="spellStart"/>
      <w:r>
        <w:rPr>
          <w:sz w:val="24"/>
        </w:rPr>
        <w:t>Hazrat</w:t>
      </w:r>
      <w:proofErr w:type="spellEnd"/>
      <w:r>
        <w:rPr>
          <w:sz w:val="24"/>
        </w:rPr>
        <w:t xml:space="preserve"> Ali's (R.A) testified the </w:t>
      </w:r>
      <w:proofErr w:type="spellStart"/>
      <w:r>
        <w:rPr>
          <w:sz w:val="24"/>
        </w:rPr>
        <w:t>prophethood</w:t>
      </w:r>
      <w:proofErr w:type="spellEnd"/>
      <w:r>
        <w:rPr>
          <w:sz w:val="24"/>
        </w:rPr>
        <w:t xml:space="preserve"> of </w:t>
      </w:r>
      <w:proofErr w:type="spellStart"/>
      <w:r>
        <w:rPr>
          <w:sz w:val="24"/>
        </w:rPr>
        <w:t>Hazrat</w:t>
      </w:r>
      <w:proofErr w:type="spellEnd"/>
      <w:r>
        <w:rPr>
          <w:sz w:val="24"/>
        </w:rPr>
        <w:t xml:space="preserve"> Muhammad (S.A.W) and went on telling </w:t>
      </w:r>
      <w:proofErr w:type="spellStart"/>
      <w:r>
        <w:rPr>
          <w:sz w:val="24"/>
        </w:rPr>
        <w:t>Hazrat</w:t>
      </w:r>
      <w:proofErr w:type="spellEnd"/>
      <w:r>
        <w:rPr>
          <w:sz w:val="24"/>
        </w:rPr>
        <w:t xml:space="preserve"> Abu </w:t>
      </w:r>
      <w:proofErr w:type="spellStart"/>
      <w:r>
        <w:rPr>
          <w:sz w:val="24"/>
        </w:rPr>
        <w:t>Dhar</w:t>
      </w:r>
      <w:proofErr w:type="spellEnd"/>
      <w:r>
        <w:rPr>
          <w:sz w:val="24"/>
        </w:rPr>
        <w:t xml:space="preserve"> (R.A) more about his teaching. Finally, he said: </w:t>
      </w:r>
      <w:r>
        <w:rPr>
          <w:b/>
          <w:i/>
          <w:sz w:val="24"/>
        </w:rPr>
        <w:t>“When we get up in the morning, follow me wherever I go.”</w:t>
      </w:r>
    </w:p>
    <w:p w:rsidR="00651430" w:rsidRDefault="00651430" w:rsidP="00651430">
      <w:pPr>
        <w:pStyle w:val="BodyText"/>
        <w:spacing w:before="11"/>
        <w:rPr>
          <w:b/>
          <w:i/>
          <w:sz w:val="22"/>
        </w:rPr>
      </w:pPr>
    </w:p>
    <w:p w:rsidR="00651430" w:rsidRDefault="00651430" w:rsidP="00651430">
      <w:pPr>
        <w:ind w:left="100" w:right="113"/>
        <w:jc w:val="both"/>
        <w:rPr>
          <w:b/>
          <w:i/>
          <w:sz w:val="24"/>
        </w:rPr>
      </w:pPr>
      <w:r>
        <w:rPr>
          <w:sz w:val="24"/>
        </w:rPr>
        <w:t xml:space="preserve">In the morning, </w:t>
      </w:r>
      <w:proofErr w:type="spellStart"/>
      <w:r>
        <w:rPr>
          <w:sz w:val="24"/>
        </w:rPr>
        <w:t>Hazrat</w:t>
      </w:r>
      <w:proofErr w:type="spellEnd"/>
      <w:r>
        <w:rPr>
          <w:sz w:val="24"/>
        </w:rPr>
        <w:t xml:space="preserve"> Abu </w:t>
      </w:r>
      <w:proofErr w:type="spellStart"/>
      <w:r>
        <w:rPr>
          <w:sz w:val="24"/>
        </w:rPr>
        <w:t>Dhar</w:t>
      </w:r>
      <w:proofErr w:type="spellEnd"/>
      <w:r>
        <w:rPr>
          <w:sz w:val="24"/>
        </w:rPr>
        <w:t xml:space="preserve"> (R.A) followed closely in </w:t>
      </w:r>
      <w:proofErr w:type="spellStart"/>
      <w:r>
        <w:rPr>
          <w:sz w:val="24"/>
        </w:rPr>
        <w:t>Hazrat</w:t>
      </w:r>
      <w:proofErr w:type="spellEnd"/>
      <w:r>
        <w:rPr>
          <w:sz w:val="24"/>
        </w:rPr>
        <w:t xml:space="preserve"> Ali's (R.A) footsteps until they </w:t>
      </w:r>
      <w:proofErr w:type="gramStart"/>
      <w:r>
        <w:rPr>
          <w:sz w:val="24"/>
        </w:rPr>
        <w:t>were  in</w:t>
      </w:r>
      <w:proofErr w:type="gramEnd"/>
      <w:r>
        <w:rPr>
          <w:sz w:val="24"/>
        </w:rPr>
        <w:t xml:space="preserve"> the presence of the Holy Prophet (S.A.W). Before long, </w:t>
      </w:r>
      <w:proofErr w:type="spellStart"/>
      <w:r>
        <w:rPr>
          <w:sz w:val="24"/>
        </w:rPr>
        <w:t>Hazrat</w:t>
      </w:r>
      <w:proofErr w:type="spellEnd"/>
      <w:r>
        <w:rPr>
          <w:sz w:val="24"/>
        </w:rPr>
        <w:t xml:space="preserve"> Abu </w:t>
      </w:r>
      <w:proofErr w:type="spellStart"/>
      <w:r>
        <w:rPr>
          <w:sz w:val="24"/>
        </w:rPr>
        <w:t>Dhar</w:t>
      </w:r>
      <w:proofErr w:type="spellEnd"/>
      <w:r>
        <w:rPr>
          <w:sz w:val="24"/>
        </w:rPr>
        <w:t xml:space="preserve"> (R.A) pronounced the </w:t>
      </w:r>
      <w:proofErr w:type="spellStart"/>
      <w:r>
        <w:rPr>
          <w:sz w:val="24"/>
        </w:rPr>
        <w:t>Shahadah</w:t>
      </w:r>
      <w:proofErr w:type="spellEnd"/>
      <w:r>
        <w:rPr>
          <w:sz w:val="24"/>
        </w:rPr>
        <w:t xml:space="preserve">, thus entering the new religion. He was among the first persons to accept Islam. Then he went to the Sacred Mosque. The </w:t>
      </w:r>
      <w:proofErr w:type="spellStart"/>
      <w:r>
        <w:rPr>
          <w:sz w:val="24"/>
        </w:rPr>
        <w:t>Quraysh</w:t>
      </w:r>
      <w:proofErr w:type="spellEnd"/>
      <w:r>
        <w:rPr>
          <w:sz w:val="24"/>
        </w:rPr>
        <w:t xml:space="preserve"> were sitting and talking. He went in their midst and called out, </w:t>
      </w:r>
      <w:r>
        <w:rPr>
          <w:b/>
          <w:i/>
          <w:sz w:val="24"/>
        </w:rPr>
        <w:t xml:space="preserve">"O people of </w:t>
      </w:r>
      <w:proofErr w:type="spellStart"/>
      <w:r>
        <w:rPr>
          <w:b/>
          <w:i/>
          <w:sz w:val="24"/>
        </w:rPr>
        <w:t>Quraysh</w:t>
      </w:r>
      <w:proofErr w:type="spellEnd"/>
      <w:r>
        <w:rPr>
          <w:b/>
          <w:i/>
          <w:sz w:val="24"/>
        </w:rPr>
        <w:t xml:space="preserve">, I testify that there is no God but Allah and that Muhammad is the messenger of Allah." </w:t>
      </w:r>
      <w:r>
        <w:rPr>
          <w:sz w:val="24"/>
        </w:rPr>
        <w:t xml:space="preserve">His words had an immediate effect on them. They jumped up and began to beat him mercilessly. They clearly meant to kill him. But </w:t>
      </w:r>
      <w:proofErr w:type="spellStart"/>
      <w:r>
        <w:rPr>
          <w:sz w:val="24"/>
        </w:rPr>
        <w:t>Hazrat</w:t>
      </w:r>
      <w:proofErr w:type="spellEnd"/>
      <w:r>
        <w:rPr>
          <w:sz w:val="24"/>
        </w:rPr>
        <w:t xml:space="preserve"> Abbas (R.A), the uncle of the Holy Prophet (S.A.W), </w:t>
      </w:r>
      <w:proofErr w:type="spellStart"/>
      <w:r>
        <w:rPr>
          <w:sz w:val="24"/>
        </w:rPr>
        <w:t>recognised</w:t>
      </w:r>
      <w:proofErr w:type="spellEnd"/>
      <w:r>
        <w:rPr>
          <w:sz w:val="24"/>
        </w:rPr>
        <w:t xml:space="preserve"> him. He bent over and protected him from them. He told them: </w:t>
      </w:r>
      <w:r>
        <w:rPr>
          <w:b/>
          <w:i/>
          <w:sz w:val="24"/>
        </w:rPr>
        <w:t xml:space="preserve">"Woe to you! Would you kill a man from the </w:t>
      </w:r>
      <w:proofErr w:type="spellStart"/>
      <w:r>
        <w:rPr>
          <w:b/>
          <w:i/>
          <w:sz w:val="24"/>
        </w:rPr>
        <w:t>Ghifar</w:t>
      </w:r>
      <w:proofErr w:type="spellEnd"/>
      <w:r>
        <w:rPr>
          <w:b/>
          <w:i/>
          <w:sz w:val="24"/>
        </w:rPr>
        <w:t xml:space="preserve"> tribe when your caravans must pass through their</w:t>
      </w:r>
      <w:r>
        <w:rPr>
          <w:b/>
          <w:i/>
          <w:spacing w:val="-3"/>
          <w:sz w:val="24"/>
        </w:rPr>
        <w:t xml:space="preserve"> </w:t>
      </w:r>
      <w:r>
        <w:rPr>
          <w:b/>
          <w:i/>
          <w:sz w:val="24"/>
        </w:rPr>
        <w:t>territory?"</w:t>
      </w:r>
    </w:p>
    <w:p w:rsidR="00651430" w:rsidRDefault="00651430" w:rsidP="00651430">
      <w:pPr>
        <w:jc w:val="both"/>
        <w:rPr>
          <w:sz w:val="24"/>
        </w:rPr>
        <w:sectPr w:rsidR="00651430">
          <w:pgSz w:w="11910" w:h="16840"/>
          <w:pgMar w:top="740" w:right="720" w:bottom="1240" w:left="620" w:header="0" w:footer="1052" w:gutter="0"/>
          <w:cols w:space="720"/>
        </w:sectPr>
      </w:pPr>
    </w:p>
    <w:p w:rsidR="00651430" w:rsidRDefault="00651430" w:rsidP="00651430">
      <w:pPr>
        <w:pStyle w:val="BodyText"/>
        <w:spacing w:before="30"/>
        <w:ind w:left="100" w:right="113"/>
        <w:jc w:val="both"/>
      </w:pPr>
      <w:r>
        <w:lastRenderedPageBreak/>
        <w:t>After this, according to the instructions of the Holy Prophet (S.A.W), he left and went back to his people. He spread the message of Islam in his tribe and soon a large number of people became Muslims including his own brother and mother.</w:t>
      </w:r>
    </w:p>
    <w:p w:rsidR="00651430" w:rsidRDefault="00651430" w:rsidP="00651430">
      <w:pPr>
        <w:pStyle w:val="BodyText"/>
        <w:spacing w:before="11"/>
        <w:rPr>
          <w:sz w:val="22"/>
        </w:rPr>
      </w:pPr>
    </w:p>
    <w:p w:rsidR="00651430" w:rsidRDefault="00651430" w:rsidP="00651430">
      <w:pPr>
        <w:pStyle w:val="BodyText"/>
        <w:ind w:left="100" w:right="112"/>
        <w:jc w:val="both"/>
      </w:pPr>
      <w:proofErr w:type="spellStart"/>
      <w:r>
        <w:t>Hazrat</w:t>
      </w:r>
      <w:proofErr w:type="spellEnd"/>
      <w:r>
        <w:t xml:space="preserve"> Abu </w:t>
      </w:r>
      <w:proofErr w:type="spellStart"/>
      <w:r>
        <w:t>Dhar</w:t>
      </w:r>
      <w:proofErr w:type="spellEnd"/>
      <w:r>
        <w:t xml:space="preserve"> (R.A) moved to </w:t>
      </w:r>
      <w:proofErr w:type="spellStart"/>
      <w:r>
        <w:t>Madinah</w:t>
      </w:r>
      <w:proofErr w:type="spellEnd"/>
      <w:r>
        <w:t xml:space="preserve"> after the battle of Trench. After the demise of the Holy Prophet (S.A.W), he could not bear to stay in </w:t>
      </w:r>
      <w:proofErr w:type="spellStart"/>
      <w:r>
        <w:t>Madinah</w:t>
      </w:r>
      <w:proofErr w:type="spellEnd"/>
      <w:r>
        <w:t xml:space="preserve"> and left for Syria. He was a devoted and God-fearing person. Whatever would come in his hand, he would spend it in the way of Allah. He is regarded as one of the most respectable and close companions of the Holy Prophet (S.A.W). He led a simple and careful life to the end. In the year 32 AH, he passed</w:t>
      </w:r>
      <w:r>
        <w:rPr>
          <w:spacing w:val="-5"/>
        </w:rPr>
        <w:t xml:space="preserve"> </w:t>
      </w:r>
      <w:r>
        <w:t>away.</w:t>
      </w:r>
    </w:p>
    <w:p w:rsidR="00651430" w:rsidRDefault="00651430" w:rsidP="00651430">
      <w:pPr>
        <w:pStyle w:val="BodyText"/>
      </w:pPr>
    </w:p>
    <w:p w:rsidR="00651430" w:rsidRDefault="00651430" w:rsidP="00651430">
      <w:pPr>
        <w:pStyle w:val="BodyText"/>
        <w:spacing w:before="2"/>
      </w:pPr>
    </w:p>
    <w:p w:rsidR="00651430" w:rsidRDefault="00651430" w:rsidP="00651430">
      <w:pPr>
        <w:pStyle w:val="Heading2"/>
        <w:ind w:left="3287"/>
        <w:rPr>
          <w:u w:val="none"/>
        </w:rPr>
      </w:pPr>
      <w:r>
        <w:t>HAZRAT ABU AYYUB ANSARI (R.A)</w:t>
      </w:r>
    </w:p>
    <w:p w:rsidR="00651430" w:rsidRDefault="00651430" w:rsidP="00651430">
      <w:pPr>
        <w:pStyle w:val="BodyText"/>
        <w:ind w:left="100" w:right="112"/>
        <w:jc w:val="both"/>
      </w:pPr>
      <w:proofErr w:type="spellStart"/>
      <w:r>
        <w:t>Hazrat</w:t>
      </w:r>
      <w:proofErr w:type="spellEnd"/>
      <w:r>
        <w:t xml:space="preserve"> Abu </w:t>
      </w:r>
      <w:proofErr w:type="spellStart"/>
      <w:r>
        <w:t>Ayyub</w:t>
      </w:r>
      <w:proofErr w:type="spellEnd"/>
      <w:r>
        <w:t xml:space="preserve"> Ansari (R.A) was a great and close companion of the Holy Prophet (S.A.W). He enjoyed a privilege which many of the </w:t>
      </w:r>
      <w:proofErr w:type="spellStart"/>
      <w:r>
        <w:t>Ansar</w:t>
      </w:r>
      <w:proofErr w:type="spellEnd"/>
      <w:r>
        <w:t xml:space="preserve"> in </w:t>
      </w:r>
      <w:proofErr w:type="spellStart"/>
      <w:r>
        <w:t>Madinah</w:t>
      </w:r>
      <w:proofErr w:type="spellEnd"/>
      <w:r>
        <w:t xml:space="preserve"> hoped they would have. When the Holy Prophet (S.A.W) reached </w:t>
      </w:r>
      <w:proofErr w:type="spellStart"/>
      <w:r>
        <w:t>Madinah</w:t>
      </w:r>
      <w:proofErr w:type="spellEnd"/>
      <w:r>
        <w:t xml:space="preserve"> after his migration from </w:t>
      </w:r>
      <w:proofErr w:type="spellStart"/>
      <w:r>
        <w:t>Makkah</w:t>
      </w:r>
      <w:proofErr w:type="spellEnd"/>
      <w:r>
        <w:t xml:space="preserve">, he was greeted with great enthusiasm by the </w:t>
      </w:r>
      <w:proofErr w:type="spellStart"/>
      <w:r>
        <w:t>Ansar</w:t>
      </w:r>
      <w:proofErr w:type="spellEnd"/>
      <w:r>
        <w:t xml:space="preserve"> of </w:t>
      </w:r>
      <w:proofErr w:type="spellStart"/>
      <w:r>
        <w:t>Madinah</w:t>
      </w:r>
      <w:proofErr w:type="spellEnd"/>
      <w:r>
        <w:t xml:space="preserve">. The Holy Prophet (S.A.W) entered </w:t>
      </w:r>
      <w:proofErr w:type="spellStart"/>
      <w:r>
        <w:t>Madinah</w:t>
      </w:r>
      <w:proofErr w:type="spellEnd"/>
      <w:r>
        <w:t xml:space="preserve"> on his camel. The chieftains of the city stood along his path, each one wishing to have the </w:t>
      </w:r>
      <w:proofErr w:type="spellStart"/>
      <w:r>
        <w:t>honour</w:t>
      </w:r>
      <w:proofErr w:type="spellEnd"/>
      <w:r>
        <w:t xml:space="preserve"> of the Prophet’s (S.A.W) stay at his house. One after the other stood in the camel's way entreating, </w:t>
      </w:r>
      <w:r>
        <w:rPr>
          <w:b/>
          <w:i/>
        </w:rPr>
        <w:t xml:space="preserve">"Stay with us, O </w:t>
      </w:r>
      <w:proofErr w:type="spellStart"/>
      <w:r>
        <w:rPr>
          <w:b/>
          <w:i/>
        </w:rPr>
        <w:t>Rasulullah</w:t>
      </w:r>
      <w:proofErr w:type="spellEnd"/>
      <w:r>
        <w:rPr>
          <w:b/>
          <w:i/>
        </w:rPr>
        <w:t xml:space="preserve">." "Leave the camel," </w:t>
      </w:r>
      <w:r>
        <w:t xml:space="preserve">the Prophet (S.A.W) would say, </w:t>
      </w:r>
      <w:r>
        <w:rPr>
          <w:b/>
          <w:i/>
        </w:rPr>
        <w:t xml:space="preserve">"It is under Allah’s command." </w:t>
      </w:r>
      <w:r>
        <w:t xml:space="preserve">The camel stopped in front of the house of </w:t>
      </w:r>
      <w:proofErr w:type="spellStart"/>
      <w:r>
        <w:t>Hazrat</w:t>
      </w:r>
      <w:proofErr w:type="spellEnd"/>
      <w:r>
        <w:t xml:space="preserve"> Abu </w:t>
      </w:r>
      <w:proofErr w:type="spellStart"/>
      <w:r>
        <w:t>Ayyub</w:t>
      </w:r>
      <w:proofErr w:type="spellEnd"/>
      <w:r>
        <w:t xml:space="preserve"> Ansari (R.A). The Holy Prophet (S.A.W) stayed in his house until his mosque was completed. He moved to the rooms which were built around the mosque for himself and his family. He thus became a </w:t>
      </w:r>
      <w:proofErr w:type="spellStart"/>
      <w:r>
        <w:t>neighbour</w:t>
      </w:r>
      <w:proofErr w:type="spellEnd"/>
      <w:r>
        <w:t xml:space="preserve"> of </w:t>
      </w:r>
      <w:proofErr w:type="spellStart"/>
      <w:r>
        <w:t>Hazrat</w:t>
      </w:r>
      <w:proofErr w:type="spellEnd"/>
      <w:r>
        <w:t xml:space="preserve"> Abu </w:t>
      </w:r>
      <w:proofErr w:type="spellStart"/>
      <w:r>
        <w:t>Ayyub</w:t>
      </w:r>
      <w:proofErr w:type="spellEnd"/>
      <w:r>
        <w:t xml:space="preserve"> Ansari (R.A).</w:t>
      </w:r>
    </w:p>
    <w:p w:rsidR="00651430" w:rsidRDefault="00651430" w:rsidP="00651430">
      <w:pPr>
        <w:pStyle w:val="BodyText"/>
      </w:pPr>
    </w:p>
    <w:p w:rsidR="00651430" w:rsidRDefault="00651430" w:rsidP="00651430">
      <w:pPr>
        <w:pStyle w:val="BodyText"/>
        <w:ind w:left="100" w:right="113"/>
        <w:jc w:val="both"/>
      </w:pPr>
      <w:proofErr w:type="spellStart"/>
      <w:r>
        <w:t>Hazrat</w:t>
      </w:r>
      <w:proofErr w:type="spellEnd"/>
      <w:r>
        <w:t xml:space="preserve"> Abu </w:t>
      </w:r>
      <w:proofErr w:type="spellStart"/>
      <w:r>
        <w:t>Ayyub</w:t>
      </w:r>
      <w:proofErr w:type="spellEnd"/>
      <w:r>
        <w:t xml:space="preserve"> Ansari (R.A) had a distinguished military career. He took part in all the battles during the lifetime of the Holy Prophet (S.A.W). He also participated in the conquest of Egypt. Later, he was appointed as the governor of </w:t>
      </w:r>
      <w:proofErr w:type="spellStart"/>
      <w:r>
        <w:t>Madinah</w:t>
      </w:r>
      <w:proofErr w:type="spellEnd"/>
      <w:r>
        <w:t xml:space="preserve"> by </w:t>
      </w:r>
      <w:proofErr w:type="spellStart"/>
      <w:r>
        <w:t>Hazrat</w:t>
      </w:r>
      <w:proofErr w:type="spellEnd"/>
      <w:r>
        <w:t xml:space="preserve"> Ali (R.A). The last campaign he took part in was against Constantinople. He was a very old man, almost eighty years old, at that time. But that did not prevent him from joining the army and crossing the seas in the path of Allah. After only a short time engaged in the battle, </w:t>
      </w:r>
      <w:proofErr w:type="spellStart"/>
      <w:r>
        <w:t>Hazrat</w:t>
      </w:r>
      <w:proofErr w:type="spellEnd"/>
      <w:r>
        <w:t xml:space="preserve"> Abu </w:t>
      </w:r>
      <w:proofErr w:type="spellStart"/>
      <w:r>
        <w:t>Ayyub</w:t>
      </w:r>
      <w:proofErr w:type="spellEnd"/>
      <w:r>
        <w:t xml:space="preserve"> Ansari (R.A) fell ill and died. He was buried in</w:t>
      </w:r>
      <w:r>
        <w:rPr>
          <w:spacing w:val="-13"/>
        </w:rPr>
        <w:t xml:space="preserve"> </w:t>
      </w:r>
      <w:r>
        <w:t>Constantinople.</w:t>
      </w:r>
    </w:p>
    <w:p w:rsidR="00651430" w:rsidRDefault="00651430"/>
    <w:sectPr w:rsidR="00651430" w:rsidSect="0065143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30" w:rsidRDefault="00651430" w:rsidP="00651430">
      <w:r>
        <w:separator/>
      </w:r>
    </w:p>
  </w:endnote>
  <w:endnote w:type="continuationSeparator" w:id="0">
    <w:p w:rsidR="00651430" w:rsidRDefault="00651430" w:rsidP="0065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30" w:rsidRDefault="0065143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30" w:rsidRDefault="00651430" w:rsidP="00651430">
      <w:r>
        <w:separator/>
      </w:r>
    </w:p>
  </w:footnote>
  <w:footnote w:type="continuationSeparator" w:id="0">
    <w:p w:rsidR="00651430" w:rsidRDefault="00651430" w:rsidP="00651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91A"/>
    <w:multiLevelType w:val="hybridMultilevel"/>
    <w:tmpl w:val="B242071E"/>
    <w:lvl w:ilvl="0" w:tplc="535A2954">
      <w:start w:val="1"/>
      <w:numFmt w:val="decimal"/>
      <w:lvlText w:val="%1."/>
      <w:lvlJc w:val="left"/>
      <w:pPr>
        <w:ind w:left="371" w:hanging="272"/>
        <w:jc w:val="left"/>
      </w:pPr>
      <w:rPr>
        <w:rFonts w:ascii="Calibri" w:eastAsia="Calibri" w:hAnsi="Calibri" w:cs="Calibri" w:hint="default"/>
        <w:spacing w:val="-21"/>
        <w:w w:val="100"/>
        <w:sz w:val="24"/>
        <w:szCs w:val="24"/>
        <w:lang w:val="en-US" w:eastAsia="en-US" w:bidi="en-US"/>
      </w:rPr>
    </w:lvl>
    <w:lvl w:ilvl="1" w:tplc="C75A4046">
      <w:numFmt w:val="bullet"/>
      <w:lvlText w:val="•"/>
      <w:lvlJc w:val="left"/>
      <w:pPr>
        <w:ind w:left="1398" w:hanging="272"/>
      </w:pPr>
      <w:rPr>
        <w:rFonts w:hint="default"/>
        <w:lang w:val="en-US" w:eastAsia="en-US" w:bidi="en-US"/>
      </w:rPr>
    </w:lvl>
    <w:lvl w:ilvl="2" w:tplc="3874256C">
      <w:numFmt w:val="bullet"/>
      <w:lvlText w:val="•"/>
      <w:lvlJc w:val="left"/>
      <w:pPr>
        <w:ind w:left="2417" w:hanging="272"/>
      </w:pPr>
      <w:rPr>
        <w:rFonts w:hint="default"/>
        <w:lang w:val="en-US" w:eastAsia="en-US" w:bidi="en-US"/>
      </w:rPr>
    </w:lvl>
    <w:lvl w:ilvl="3" w:tplc="1E203630">
      <w:numFmt w:val="bullet"/>
      <w:lvlText w:val="•"/>
      <w:lvlJc w:val="left"/>
      <w:pPr>
        <w:ind w:left="3435" w:hanging="272"/>
      </w:pPr>
      <w:rPr>
        <w:rFonts w:hint="default"/>
        <w:lang w:val="en-US" w:eastAsia="en-US" w:bidi="en-US"/>
      </w:rPr>
    </w:lvl>
    <w:lvl w:ilvl="4" w:tplc="3976DEEA">
      <w:numFmt w:val="bullet"/>
      <w:lvlText w:val="•"/>
      <w:lvlJc w:val="left"/>
      <w:pPr>
        <w:ind w:left="4454" w:hanging="272"/>
      </w:pPr>
      <w:rPr>
        <w:rFonts w:hint="default"/>
        <w:lang w:val="en-US" w:eastAsia="en-US" w:bidi="en-US"/>
      </w:rPr>
    </w:lvl>
    <w:lvl w:ilvl="5" w:tplc="7ACC5EA0">
      <w:numFmt w:val="bullet"/>
      <w:lvlText w:val="•"/>
      <w:lvlJc w:val="left"/>
      <w:pPr>
        <w:ind w:left="5473" w:hanging="272"/>
      </w:pPr>
      <w:rPr>
        <w:rFonts w:hint="default"/>
        <w:lang w:val="en-US" w:eastAsia="en-US" w:bidi="en-US"/>
      </w:rPr>
    </w:lvl>
    <w:lvl w:ilvl="6" w:tplc="9D08E378">
      <w:numFmt w:val="bullet"/>
      <w:lvlText w:val="•"/>
      <w:lvlJc w:val="left"/>
      <w:pPr>
        <w:ind w:left="6491" w:hanging="272"/>
      </w:pPr>
      <w:rPr>
        <w:rFonts w:hint="default"/>
        <w:lang w:val="en-US" w:eastAsia="en-US" w:bidi="en-US"/>
      </w:rPr>
    </w:lvl>
    <w:lvl w:ilvl="7" w:tplc="F4A26F8E">
      <w:numFmt w:val="bullet"/>
      <w:lvlText w:val="•"/>
      <w:lvlJc w:val="left"/>
      <w:pPr>
        <w:ind w:left="7510" w:hanging="272"/>
      </w:pPr>
      <w:rPr>
        <w:rFonts w:hint="default"/>
        <w:lang w:val="en-US" w:eastAsia="en-US" w:bidi="en-US"/>
      </w:rPr>
    </w:lvl>
    <w:lvl w:ilvl="8" w:tplc="FA80CAEE">
      <w:numFmt w:val="bullet"/>
      <w:lvlText w:val="•"/>
      <w:lvlJc w:val="left"/>
      <w:pPr>
        <w:ind w:left="8529" w:hanging="27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30"/>
    <w:rsid w:val="00651430"/>
    <w:rsid w:val="007C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1430"/>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link w:val="Heading2Char"/>
    <w:uiPriority w:val="1"/>
    <w:qFormat/>
    <w:rsid w:val="00651430"/>
    <w:pPr>
      <w:spacing w:line="341" w:lineRule="exact"/>
      <w:ind w:left="2696"/>
      <w:outlineLvl w:val="1"/>
    </w:pPr>
    <w:rPr>
      <w:b/>
      <w:bCs/>
      <w:sz w:val="28"/>
      <w:szCs w:val="28"/>
      <w:u w:val="single" w:color="000000"/>
    </w:rPr>
  </w:style>
  <w:style w:type="paragraph" w:styleId="Heading3">
    <w:name w:val="heading 3"/>
    <w:basedOn w:val="Normal"/>
    <w:link w:val="Heading3Char"/>
    <w:uiPriority w:val="1"/>
    <w:qFormat/>
    <w:rsid w:val="00651430"/>
    <w:pPr>
      <w:ind w:left="100"/>
      <w:jc w:val="both"/>
      <w:outlineLvl w:val="2"/>
    </w:pPr>
    <w:rPr>
      <w:b/>
      <w:bCs/>
      <w:sz w:val="24"/>
      <w:szCs w:val="24"/>
      <w:u w:val="single" w:color="000000"/>
    </w:rPr>
  </w:style>
  <w:style w:type="paragraph" w:styleId="Heading4">
    <w:name w:val="heading 4"/>
    <w:basedOn w:val="Normal"/>
    <w:link w:val="Heading4Char"/>
    <w:uiPriority w:val="1"/>
    <w:qFormat/>
    <w:rsid w:val="00651430"/>
    <w:pPr>
      <w:ind w:left="100" w:right="111"/>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51430"/>
    <w:rPr>
      <w:rFonts w:ascii="Calibri" w:eastAsia="Calibri" w:hAnsi="Calibri" w:cs="Calibri"/>
      <w:b/>
      <w:bCs/>
      <w:sz w:val="28"/>
      <w:szCs w:val="28"/>
      <w:u w:val="single" w:color="000000"/>
      <w:lang w:bidi="en-US"/>
    </w:rPr>
  </w:style>
  <w:style w:type="character" w:customStyle="1" w:styleId="Heading3Char">
    <w:name w:val="Heading 3 Char"/>
    <w:basedOn w:val="DefaultParagraphFont"/>
    <w:link w:val="Heading3"/>
    <w:uiPriority w:val="1"/>
    <w:rsid w:val="00651430"/>
    <w:rPr>
      <w:rFonts w:ascii="Calibri" w:eastAsia="Calibri" w:hAnsi="Calibri" w:cs="Calibri"/>
      <w:b/>
      <w:bCs/>
      <w:sz w:val="24"/>
      <w:szCs w:val="24"/>
      <w:u w:val="single" w:color="000000"/>
      <w:lang w:bidi="en-US"/>
    </w:rPr>
  </w:style>
  <w:style w:type="character" w:customStyle="1" w:styleId="Heading4Char">
    <w:name w:val="Heading 4 Char"/>
    <w:basedOn w:val="DefaultParagraphFont"/>
    <w:link w:val="Heading4"/>
    <w:uiPriority w:val="1"/>
    <w:rsid w:val="00651430"/>
    <w:rPr>
      <w:rFonts w:ascii="Calibri" w:eastAsia="Calibri" w:hAnsi="Calibri" w:cs="Calibri"/>
      <w:b/>
      <w:bCs/>
      <w:i/>
      <w:sz w:val="24"/>
      <w:szCs w:val="24"/>
      <w:lang w:bidi="en-US"/>
    </w:rPr>
  </w:style>
  <w:style w:type="paragraph" w:styleId="BodyText">
    <w:name w:val="Body Text"/>
    <w:basedOn w:val="Normal"/>
    <w:link w:val="BodyTextChar"/>
    <w:uiPriority w:val="1"/>
    <w:qFormat/>
    <w:rsid w:val="00651430"/>
    <w:rPr>
      <w:sz w:val="24"/>
      <w:szCs w:val="24"/>
    </w:rPr>
  </w:style>
  <w:style w:type="character" w:customStyle="1" w:styleId="BodyTextChar">
    <w:name w:val="Body Text Char"/>
    <w:basedOn w:val="DefaultParagraphFont"/>
    <w:link w:val="BodyText"/>
    <w:uiPriority w:val="1"/>
    <w:rsid w:val="00651430"/>
    <w:rPr>
      <w:rFonts w:ascii="Calibri" w:eastAsia="Calibri" w:hAnsi="Calibri" w:cs="Calibri"/>
      <w:sz w:val="24"/>
      <w:szCs w:val="24"/>
      <w:lang w:bidi="en-US"/>
    </w:rPr>
  </w:style>
  <w:style w:type="paragraph" w:styleId="ListParagraph">
    <w:name w:val="List Paragraph"/>
    <w:basedOn w:val="Normal"/>
    <w:uiPriority w:val="1"/>
    <w:qFormat/>
    <w:rsid w:val="00651430"/>
    <w:pPr>
      <w:ind w:left="371" w:right="111" w:hanging="360"/>
      <w:jc w:val="both"/>
    </w:pPr>
  </w:style>
  <w:style w:type="paragraph" w:styleId="Header">
    <w:name w:val="header"/>
    <w:basedOn w:val="Normal"/>
    <w:link w:val="HeaderChar"/>
    <w:uiPriority w:val="99"/>
    <w:unhideWhenUsed/>
    <w:rsid w:val="00651430"/>
    <w:pPr>
      <w:tabs>
        <w:tab w:val="center" w:pos="4680"/>
        <w:tab w:val="right" w:pos="9360"/>
      </w:tabs>
    </w:pPr>
  </w:style>
  <w:style w:type="character" w:customStyle="1" w:styleId="HeaderChar">
    <w:name w:val="Header Char"/>
    <w:basedOn w:val="DefaultParagraphFont"/>
    <w:link w:val="Header"/>
    <w:uiPriority w:val="99"/>
    <w:rsid w:val="00651430"/>
    <w:rPr>
      <w:rFonts w:ascii="Calibri" w:eastAsia="Calibri" w:hAnsi="Calibri" w:cs="Calibri"/>
      <w:lang w:bidi="en-US"/>
    </w:rPr>
  </w:style>
  <w:style w:type="paragraph" w:styleId="Footer">
    <w:name w:val="footer"/>
    <w:basedOn w:val="Normal"/>
    <w:link w:val="FooterChar"/>
    <w:uiPriority w:val="99"/>
    <w:unhideWhenUsed/>
    <w:rsid w:val="00651430"/>
    <w:pPr>
      <w:tabs>
        <w:tab w:val="center" w:pos="4680"/>
        <w:tab w:val="right" w:pos="9360"/>
      </w:tabs>
    </w:pPr>
  </w:style>
  <w:style w:type="character" w:customStyle="1" w:styleId="FooterChar">
    <w:name w:val="Footer Char"/>
    <w:basedOn w:val="DefaultParagraphFont"/>
    <w:link w:val="Footer"/>
    <w:uiPriority w:val="99"/>
    <w:rsid w:val="00651430"/>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1430"/>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link w:val="Heading2Char"/>
    <w:uiPriority w:val="1"/>
    <w:qFormat/>
    <w:rsid w:val="00651430"/>
    <w:pPr>
      <w:spacing w:line="341" w:lineRule="exact"/>
      <w:ind w:left="2696"/>
      <w:outlineLvl w:val="1"/>
    </w:pPr>
    <w:rPr>
      <w:b/>
      <w:bCs/>
      <w:sz w:val="28"/>
      <w:szCs w:val="28"/>
      <w:u w:val="single" w:color="000000"/>
    </w:rPr>
  </w:style>
  <w:style w:type="paragraph" w:styleId="Heading3">
    <w:name w:val="heading 3"/>
    <w:basedOn w:val="Normal"/>
    <w:link w:val="Heading3Char"/>
    <w:uiPriority w:val="1"/>
    <w:qFormat/>
    <w:rsid w:val="00651430"/>
    <w:pPr>
      <w:ind w:left="100"/>
      <w:jc w:val="both"/>
      <w:outlineLvl w:val="2"/>
    </w:pPr>
    <w:rPr>
      <w:b/>
      <w:bCs/>
      <w:sz w:val="24"/>
      <w:szCs w:val="24"/>
      <w:u w:val="single" w:color="000000"/>
    </w:rPr>
  </w:style>
  <w:style w:type="paragraph" w:styleId="Heading4">
    <w:name w:val="heading 4"/>
    <w:basedOn w:val="Normal"/>
    <w:link w:val="Heading4Char"/>
    <w:uiPriority w:val="1"/>
    <w:qFormat/>
    <w:rsid w:val="00651430"/>
    <w:pPr>
      <w:ind w:left="100" w:right="111"/>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51430"/>
    <w:rPr>
      <w:rFonts w:ascii="Calibri" w:eastAsia="Calibri" w:hAnsi="Calibri" w:cs="Calibri"/>
      <w:b/>
      <w:bCs/>
      <w:sz w:val="28"/>
      <w:szCs w:val="28"/>
      <w:u w:val="single" w:color="000000"/>
      <w:lang w:bidi="en-US"/>
    </w:rPr>
  </w:style>
  <w:style w:type="character" w:customStyle="1" w:styleId="Heading3Char">
    <w:name w:val="Heading 3 Char"/>
    <w:basedOn w:val="DefaultParagraphFont"/>
    <w:link w:val="Heading3"/>
    <w:uiPriority w:val="1"/>
    <w:rsid w:val="00651430"/>
    <w:rPr>
      <w:rFonts w:ascii="Calibri" w:eastAsia="Calibri" w:hAnsi="Calibri" w:cs="Calibri"/>
      <w:b/>
      <w:bCs/>
      <w:sz w:val="24"/>
      <w:szCs w:val="24"/>
      <w:u w:val="single" w:color="000000"/>
      <w:lang w:bidi="en-US"/>
    </w:rPr>
  </w:style>
  <w:style w:type="character" w:customStyle="1" w:styleId="Heading4Char">
    <w:name w:val="Heading 4 Char"/>
    <w:basedOn w:val="DefaultParagraphFont"/>
    <w:link w:val="Heading4"/>
    <w:uiPriority w:val="1"/>
    <w:rsid w:val="00651430"/>
    <w:rPr>
      <w:rFonts w:ascii="Calibri" w:eastAsia="Calibri" w:hAnsi="Calibri" w:cs="Calibri"/>
      <w:b/>
      <w:bCs/>
      <w:i/>
      <w:sz w:val="24"/>
      <w:szCs w:val="24"/>
      <w:lang w:bidi="en-US"/>
    </w:rPr>
  </w:style>
  <w:style w:type="paragraph" w:styleId="BodyText">
    <w:name w:val="Body Text"/>
    <w:basedOn w:val="Normal"/>
    <w:link w:val="BodyTextChar"/>
    <w:uiPriority w:val="1"/>
    <w:qFormat/>
    <w:rsid w:val="00651430"/>
    <w:rPr>
      <w:sz w:val="24"/>
      <w:szCs w:val="24"/>
    </w:rPr>
  </w:style>
  <w:style w:type="character" w:customStyle="1" w:styleId="BodyTextChar">
    <w:name w:val="Body Text Char"/>
    <w:basedOn w:val="DefaultParagraphFont"/>
    <w:link w:val="BodyText"/>
    <w:uiPriority w:val="1"/>
    <w:rsid w:val="00651430"/>
    <w:rPr>
      <w:rFonts w:ascii="Calibri" w:eastAsia="Calibri" w:hAnsi="Calibri" w:cs="Calibri"/>
      <w:sz w:val="24"/>
      <w:szCs w:val="24"/>
      <w:lang w:bidi="en-US"/>
    </w:rPr>
  </w:style>
  <w:style w:type="paragraph" w:styleId="ListParagraph">
    <w:name w:val="List Paragraph"/>
    <w:basedOn w:val="Normal"/>
    <w:uiPriority w:val="1"/>
    <w:qFormat/>
    <w:rsid w:val="00651430"/>
    <w:pPr>
      <w:ind w:left="371" w:right="111" w:hanging="360"/>
      <w:jc w:val="both"/>
    </w:pPr>
  </w:style>
  <w:style w:type="paragraph" w:styleId="Header">
    <w:name w:val="header"/>
    <w:basedOn w:val="Normal"/>
    <w:link w:val="HeaderChar"/>
    <w:uiPriority w:val="99"/>
    <w:unhideWhenUsed/>
    <w:rsid w:val="00651430"/>
    <w:pPr>
      <w:tabs>
        <w:tab w:val="center" w:pos="4680"/>
        <w:tab w:val="right" w:pos="9360"/>
      </w:tabs>
    </w:pPr>
  </w:style>
  <w:style w:type="character" w:customStyle="1" w:styleId="HeaderChar">
    <w:name w:val="Header Char"/>
    <w:basedOn w:val="DefaultParagraphFont"/>
    <w:link w:val="Header"/>
    <w:uiPriority w:val="99"/>
    <w:rsid w:val="00651430"/>
    <w:rPr>
      <w:rFonts w:ascii="Calibri" w:eastAsia="Calibri" w:hAnsi="Calibri" w:cs="Calibri"/>
      <w:lang w:bidi="en-US"/>
    </w:rPr>
  </w:style>
  <w:style w:type="paragraph" w:styleId="Footer">
    <w:name w:val="footer"/>
    <w:basedOn w:val="Normal"/>
    <w:link w:val="FooterChar"/>
    <w:uiPriority w:val="99"/>
    <w:unhideWhenUsed/>
    <w:rsid w:val="00651430"/>
    <w:pPr>
      <w:tabs>
        <w:tab w:val="center" w:pos="4680"/>
        <w:tab w:val="right" w:pos="9360"/>
      </w:tabs>
    </w:pPr>
  </w:style>
  <w:style w:type="character" w:customStyle="1" w:styleId="FooterChar">
    <w:name w:val="Footer Char"/>
    <w:basedOn w:val="DefaultParagraphFont"/>
    <w:link w:val="Footer"/>
    <w:uiPriority w:val="99"/>
    <w:rsid w:val="0065143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Nimra</dc:creator>
  <cp:lastModifiedBy>Nimra</cp:lastModifiedBy>
  <cp:revision>1</cp:revision>
  <dcterms:created xsi:type="dcterms:W3CDTF">2019-03-15T14:40:00Z</dcterms:created>
  <dcterms:modified xsi:type="dcterms:W3CDTF">2019-03-15T14:43:00Z</dcterms:modified>
</cp:coreProperties>
</file>