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5D" w:rsidRDefault="00AE6E5D" w:rsidP="00AE6E5D">
      <w:pPr>
        <w:rPr>
          <w:sz w:val="24"/>
          <w:szCs w:val="24"/>
        </w:rPr>
      </w:pPr>
      <w:bookmarkStart w:id="0" w:name="_gjdgxs"/>
      <w:bookmarkEnd w:id="0"/>
    </w:p>
    <w:p w:rsidR="00AE6E5D" w:rsidRPr="00AE6E5D" w:rsidRDefault="00AE6E5D" w:rsidP="00AE6E5D">
      <w:pPr>
        <w:rPr>
          <w:b/>
        </w:rPr>
      </w:pPr>
      <w:bookmarkStart w:id="1" w:name="_GoBack"/>
      <w:bookmarkEnd w:id="1"/>
      <w:r>
        <w:rPr>
          <w:sz w:val="24"/>
          <w:szCs w:val="24"/>
        </w:rPr>
        <w:t xml:space="preserve">Teacher Name:  </w:t>
      </w:r>
      <w:proofErr w:type="spellStart"/>
      <w:r>
        <w:rPr>
          <w:b/>
          <w:sz w:val="24"/>
          <w:szCs w:val="24"/>
        </w:rPr>
        <w:t>Zunayyara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Furqa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:    </w:t>
      </w:r>
      <w:r w:rsidRPr="00AE6E5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Subject:</w:t>
      </w:r>
      <w:r>
        <w:rPr>
          <w:sz w:val="24"/>
          <w:szCs w:val="24"/>
        </w:rPr>
        <w:t xml:space="preserve"> </w:t>
      </w:r>
      <w:r w:rsidRPr="00AE6E5D">
        <w:rPr>
          <w:b/>
          <w:sz w:val="24"/>
          <w:szCs w:val="24"/>
        </w:rPr>
        <w:t>Geography</w:t>
      </w:r>
      <w:r>
        <w:rPr>
          <w:b/>
          <w:sz w:val="24"/>
          <w:szCs w:val="24"/>
        </w:rPr>
        <w:t xml:space="preserve">     </w:t>
      </w:r>
      <w:r w:rsidRPr="00AE6E5D">
        <w:rPr>
          <w:sz w:val="24"/>
          <w:szCs w:val="24"/>
        </w:rPr>
        <w:t>Date:</w:t>
      </w:r>
      <w:r w:rsidRPr="00AE6E5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January,2019</w:t>
      </w:r>
      <w:r w:rsidRPr="00AE6E5D">
        <w:rPr>
          <w:b/>
          <w:sz w:val="24"/>
          <w:szCs w:val="24"/>
        </w:rPr>
        <w:tab/>
        <w:t xml:space="preserve">                          </w:t>
      </w:r>
      <w:r w:rsidRPr="00AE6E5D">
        <w:rPr>
          <w:b/>
        </w:rPr>
        <w:tab/>
      </w:r>
      <w:r w:rsidRPr="00AE6E5D">
        <w:rPr>
          <w:b/>
        </w:rPr>
        <w:tab/>
      </w:r>
      <w:r w:rsidRPr="00AE6E5D">
        <w:rPr>
          <w:b/>
        </w:rPr>
        <w:tab/>
      </w:r>
      <w:r w:rsidRPr="00AE6E5D">
        <w:rPr>
          <w:b/>
        </w:rPr>
        <w:tab/>
      </w:r>
    </w:p>
    <w:p w:rsidR="00AE6E5D" w:rsidRPr="00AE6E5D" w:rsidRDefault="00AE6E5D" w:rsidP="00AE6E5D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Q1) </w:t>
      </w:r>
      <w:r w:rsidRPr="00AE6E5D">
        <w:rPr>
          <w:b/>
        </w:rPr>
        <w:t>Name the types of agriculture practiced in Pakistan and around the world.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P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  <w:b/>
        </w:rPr>
      </w:pPr>
      <w:r w:rsidRPr="00AE6E5D">
        <w:rPr>
          <w:rFonts w:ascii="Times New Roman" w:eastAsia="Times New Roman" w:hAnsi="Times New Roman" w:cs="Times New Roman"/>
          <w:b/>
        </w:rPr>
        <w:t xml:space="preserve">Q2) </w:t>
      </w:r>
      <w:r w:rsidRPr="00AE6E5D">
        <w:rPr>
          <w:rFonts w:ascii="Times New Roman" w:eastAsia="Times New Roman" w:hAnsi="Times New Roman" w:cs="Times New Roman"/>
          <w:b/>
        </w:rPr>
        <w:t xml:space="preserve">Discuss why there is more crops grown near the river and </w:t>
      </w:r>
      <w:proofErr w:type="spellStart"/>
      <w:proofErr w:type="gramStart"/>
      <w:r w:rsidRPr="00AE6E5D">
        <w:rPr>
          <w:rFonts w:ascii="Times New Roman" w:eastAsia="Times New Roman" w:hAnsi="Times New Roman" w:cs="Times New Roman"/>
          <w:b/>
        </w:rPr>
        <w:t>it’s</w:t>
      </w:r>
      <w:proofErr w:type="spellEnd"/>
      <w:proofErr w:type="gramEnd"/>
      <w:r w:rsidRPr="00AE6E5D">
        <w:rPr>
          <w:rFonts w:ascii="Times New Roman" w:eastAsia="Times New Roman" w:hAnsi="Times New Roman" w:cs="Times New Roman"/>
          <w:b/>
        </w:rPr>
        <w:t xml:space="preserve"> tributaries.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P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  <w:b/>
        </w:rPr>
      </w:pPr>
      <w:r w:rsidRPr="00AE6E5D">
        <w:rPr>
          <w:rFonts w:ascii="Times New Roman" w:eastAsia="Times New Roman" w:hAnsi="Times New Roman" w:cs="Times New Roman"/>
          <w:b/>
        </w:rPr>
        <w:t xml:space="preserve">Q3) </w:t>
      </w:r>
      <w:r w:rsidRPr="00AE6E5D">
        <w:rPr>
          <w:rFonts w:ascii="Times New Roman" w:eastAsia="Times New Roman" w:hAnsi="Times New Roman" w:cs="Times New Roman"/>
          <w:b/>
        </w:rPr>
        <w:t>Describe the importance of agriculture in Pakistan.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E6E5D">
        <w:rPr>
          <w:rFonts w:ascii="Times New Roman" w:eastAsia="Times New Roman" w:hAnsi="Times New Roman" w:cs="Times New Roman"/>
          <w:b/>
        </w:rPr>
        <w:t>Why Pakistan is considered as an agricultural country.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95031F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E6E5D" w:rsidRDefault="00AE6E5D" w:rsidP="00AE6E5D">
      <w:pPr>
        <w:tabs>
          <w:tab w:val="left" w:pos="2190"/>
        </w:tabs>
      </w:pPr>
    </w:p>
    <w:sectPr w:rsidR="00AE6E5D" w:rsidSect="00AA4871">
      <w:headerReference w:type="even" r:id="rId4"/>
      <w:headerReference w:type="default" r:id="rId5"/>
      <w:footerReference w:type="default" r:id="rId6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1582"/>
    </w:tblGrid>
    <w:tr w:rsidR="007515D1">
      <w:tc>
        <w:tcPr>
          <w:tcW w:w="0" w:type="auto"/>
        </w:tcPr>
        <w:p w:rsidR="007515D1" w:rsidRDefault="00AE6E5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E863B6" id="Group 2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Agd3uU5AMAAH4QAAAOAAAAAAAAAAAAAAAAAC4CAABkcnMvZTJvRG9jLnhtbFBLAQItABQABgAI&#10;AAAAIQDYxinD2AAAAAMBAAAPAAAAAAAAAAAAAAAAAD4GAABkcnMvZG93bnJldi54bWxQSwUGAAAA&#10;AAQABADzAAAAQwcAAAAA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3499B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The City School</w:t>
              </w:r>
            </w:sdtContent>
          </w:sdt>
        </w:p>
      </w:tc>
    </w:tr>
  </w:tbl>
  <w:p w:rsidR="00745643" w:rsidRDefault="007349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73499B">
    <w:pPr>
      <w:pStyle w:val="Header"/>
    </w:pPr>
    <w:r>
      <w:rPr>
        <w:noProof/>
      </w:rPr>
      <w:drawing>
        <wp:inline distT="0" distB="0" distL="0" distR="0" wp14:anchorId="75A82279" wp14:editId="4E3F70C5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D6164C" wp14:editId="1A224E8F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3499B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2C7B9F" wp14:editId="128F5B08">
          <wp:simplePos x="0" y="0"/>
          <wp:positionH relativeFrom="column">
            <wp:posOffset>5104946</wp:posOffset>
          </wp:positionH>
          <wp:positionV relativeFrom="paragraph">
            <wp:posOffset>5080</wp:posOffset>
          </wp:positionV>
          <wp:extent cx="629104" cy="695325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0" cy="696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5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-95885</wp:posOffset>
              </wp:positionV>
              <wp:extent cx="2275840" cy="876300"/>
              <wp:effectExtent l="5080" t="8890" r="12065" b="1016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73499B" w:rsidP="00AA487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73499B" w:rsidP="00AA487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73499B" w:rsidP="00AA487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4.65pt;margin-top:-7.55pt;width:179.2pt;height:6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" filled="f" strokecolor="white [3212]">
              <v:textbox style="mso-fit-shape-to-text:t">
                <w:txbxContent>
                  <w:p w:rsidR="00DF0166" w:rsidRDefault="0073499B" w:rsidP="00AA487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73499B" w:rsidP="00AA487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73499B" w:rsidP="00AA487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0A3F456" wp14:editId="4CE1441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73499B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D"/>
    <w:rsid w:val="00234A94"/>
    <w:rsid w:val="0073499B"/>
    <w:rsid w:val="0095031F"/>
    <w:rsid w:val="00AE6E5D"/>
    <w:rsid w:val="00B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9C33F"/>
  <w15:chartTrackingRefBased/>
  <w15:docId w15:val="{8869581D-AE41-4320-BFD7-977C0BD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E5D"/>
  </w:style>
  <w:style w:type="paragraph" w:styleId="Footer">
    <w:name w:val="footer"/>
    <w:basedOn w:val="Normal"/>
    <w:link w:val="FooterChar"/>
    <w:uiPriority w:val="99"/>
    <w:unhideWhenUsed/>
    <w:rsid w:val="00A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2454</Characters>
  <Application>Microsoft Office Word</Application>
  <DocSecurity>0</DocSecurity>
  <Lines>20</Lines>
  <Paragraphs>5</Paragraphs>
  <ScaleCrop>false</ScaleCrop>
  <Company>The City School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2019-01-26T06:14:00Z</dcterms:created>
  <dcterms:modified xsi:type="dcterms:W3CDTF">2019-01-26T06:21:00Z</dcterms:modified>
</cp:coreProperties>
</file>