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10" w:rsidRDefault="00154E10" w:rsidP="00154E10">
      <w:pPr>
        <w:rPr>
          <w:sz w:val="24"/>
        </w:rPr>
      </w:pPr>
    </w:p>
    <w:p w:rsidR="007515D1" w:rsidRPr="004F6667" w:rsidRDefault="008A3D26" w:rsidP="00154E1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bookmarkStart w:id="0" w:name="_GoBack"/>
      <w:proofErr w:type="spellStart"/>
      <w:r w:rsidR="00437CD9" w:rsidRPr="00154E10">
        <w:rPr>
          <w:b/>
          <w:sz w:val="24"/>
        </w:rPr>
        <w:t>Ms</w:t>
      </w:r>
      <w:proofErr w:type="spellEnd"/>
      <w:r w:rsidR="00437CD9" w:rsidRPr="00154E10">
        <w:rPr>
          <w:b/>
          <w:sz w:val="24"/>
        </w:rPr>
        <w:t xml:space="preserve"> </w:t>
      </w:r>
      <w:proofErr w:type="spellStart"/>
      <w:r w:rsidR="00437CD9" w:rsidRPr="00154E10">
        <w:rPr>
          <w:b/>
          <w:sz w:val="24"/>
        </w:rPr>
        <w:t>Amsa</w:t>
      </w:r>
      <w:bookmarkEnd w:id="0"/>
      <w:proofErr w:type="spellEnd"/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437CD9" w:rsidRPr="00154E10">
        <w:rPr>
          <w:b/>
          <w:sz w:val="24"/>
        </w:rPr>
        <w:t>7</w:t>
      </w:r>
      <w:r w:rsidR="00437CD9">
        <w:rPr>
          <w:sz w:val="24"/>
        </w:rPr>
        <w:t xml:space="preserve">               </w:t>
      </w:r>
      <w:r w:rsidR="00577EC2">
        <w:rPr>
          <w:sz w:val="24"/>
        </w:rPr>
        <w:t>Subject:</w:t>
      </w:r>
      <w:r w:rsidR="00154E10">
        <w:rPr>
          <w:sz w:val="24"/>
        </w:rPr>
        <w:t xml:space="preserve"> </w:t>
      </w:r>
      <w:proofErr w:type="spellStart"/>
      <w:r w:rsidR="00437CD9" w:rsidRPr="00154E10">
        <w:rPr>
          <w:b/>
          <w:sz w:val="24"/>
        </w:rPr>
        <w:t>ICTech</w:t>
      </w:r>
      <w:proofErr w:type="spellEnd"/>
      <w:r w:rsidR="00437CD9" w:rsidRPr="00154E10">
        <w:rPr>
          <w:b/>
          <w:sz w:val="24"/>
        </w:rPr>
        <w:tab/>
      </w:r>
      <w:r w:rsidR="00437CD9">
        <w:rPr>
          <w:sz w:val="24"/>
        </w:rPr>
        <w:t xml:space="preserve">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54E10">
        <w:rPr>
          <w:rFonts w:ascii="Times New Roman" w:hAnsi="Times New Roman" w:cs="Times New Roman"/>
          <w:sz w:val="24"/>
        </w:rPr>
        <w:t xml:space="preserve"> </w:t>
      </w:r>
      <w:r w:rsidR="00154E10" w:rsidRPr="00154E10">
        <w:rPr>
          <w:rFonts w:ascii="Times New Roman" w:hAnsi="Times New Roman" w:cs="Times New Roman"/>
          <w:b/>
          <w:sz w:val="24"/>
        </w:rPr>
        <w:t>20 April,2019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437CD9" w:rsidRPr="00437CD9" w:rsidRDefault="00437CD9" w:rsidP="00437CD9">
      <w:pPr>
        <w:rPr>
          <w:b/>
          <w:sz w:val="32"/>
          <w:szCs w:val="32"/>
          <w:u w:val="single"/>
        </w:rPr>
      </w:pPr>
      <w:r w:rsidRPr="00437CD9">
        <w:rPr>
          <w:b/>
          <w:sz w:val="32"/>
          <w:szCs w:val="32"/>
          <w:u w:val="single"/>
        </w:rPr>
        <w:t>Write down the following terms into tags.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81"/>
        <w:gridCol w:w="3073"/>
      </w:tblGrid>
      <w:tr w:rsidR="00437CD9" w:rsidTr="00437CD9">
        <w:tc>
          <w:tcPr>
            <w:tcW w:w="3089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Terms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Starting Tags</w:t>
            </w: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Ending Tags</w:t>
            </w: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Body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Head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Form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Html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Paragraph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Style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Heading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  <w:tr w:rsidR="00437CD9" w:rsidTr="00437CD9">
        <w:tc>
          <w:tcPr>
            <w:tcW w:w="3089" w:type="dxa"/>
          </w:tcPr>
          <w:p w:rsidR="00437CD9" w:rsidRPr="00437CD9" w:rsidRDefault="00437CD9" w:rsidP="00497F80">
            <w:pPr>
              <w:jc w:val="center"/>
              <w:rPr>
                <w:sz w:val="28"/>
                <w:szCs w:val="28"/>
              </w:rPr>
            </w:pPr>
            <w:r w:rsidRPr="00437CD9">
              <w:rPr>
                <w:sz w:val="28"/>
                <w:szCs w:val="28"/>
              </w:rPr>
              <w:t>Image</w:t>
            </w:r>
          </w:p>
        </w:tc>
        <w:tc>
          <w:tcPr>
            <w:tcW w:w="3081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437CD9" w:rsidRDefault="00437CD9" w:rsidP="00497F80">
            <w:pPr>
              <w:rPr>
                <w:sz w:val="32"/>
                <w:szCs w:val="32"/>
              </w:rPr>
            </w:pPr>
          </w:p>
        </w:tc>
      </w:tr>
    </w:tbl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437CD9" w:rsidRPr="00437CD9" w:rsidRDefault="00437CD9" w:rsidP="00437C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CD9">
        <w:rPr>
          <w:rFonts w:ascii="Times New Roman" w:hAnsi="Times New Roman" w:cs="Times New Roman"/>
          <w:b/>
          <w:sz w:val="32"/>
          <w:szCs w:val="32"/>
          <w:u w:val="single"/>
        </w:rPr>
        <w:t>Fill in the blanks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A text field is essentially a_______________ text field.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Inside the form tags we have several _____________ tags.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The method property can be either _________ or __________.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Move from one page to another__________ is a good idea to create.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The __________ property is used to change ______________ color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We can use __________ and ____________ as a selector.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 xml:space="preserve">Our website search engine will become friendly when we used __________ process. 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Every web server has an ___________ and most of the time a corresponding __________ name.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A ________ is company that can hold a number of webservers.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A web page contains various links to other ___________.</w:t>
      </w:r>
    </w:p>
    <w:p w:rsidR="00437CD9" w:rsidRPr="00437CD9" w:rsidRDefault="00437CD9" w:rsidP="00437C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37CD9">
        <w:rPr>
          <w:rFonts w:ascii="Times New Roman" w:hAnsi="Times New Roman" w:cs="Times New Roman"/>
        </w:rPr>
        <w:t>A website has a starting page called ___________.</w:t>
      </w:r>
    </w:p>
    <w:p w:rsidR="00570648" w:rsidRPr="00154E10" w:rsidRDefault="00437CD9" w:rsidP="009D2B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4E10">
        <w:rPr>
          <w:rFonts w:ascii="Times New Roman" w:hAnsi="Times New Roman" w:cs="Times New Roman"/>
        </w:rPr>
        <w:t>The web browser is able to interpret the ________ code of a web page</w:t>
      </w:r>
      <w:r w:rsidR="00154E10" w:rsidRPr="00154E10">
        <w:rPr>
          <w:rFonts w:ascii="Times New Roman" w:hAnsi="Times New Roman" w:cs="Times New Roman"/>
        </w:rPr>
        <w:t>.</w:t>
      </w:r>
    </w:p>
    <w:sectPr w:rsidR="00570648" w:rsidRPr="00154E10" w:rsidSect="00154E10">
      <w:headerReference w:type="even" r:id="rId8"/>
      <w:headerReference w:type="default" r:id="rId9"/>
      <w:footerReference w:type="default" r:id="rId10"/>
      <w:pgSz w:w="11907" w:h="16839" w:code="9"/>
      <w:pgMar w:top="1440" w:right="1008" w:bottom="1440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9" w:rsidRDefault="002D6B49" w:rsidP="00570648">
      <w:pPr>
        <w:spacing w:after="0" w:line="240" w:lineRule="auto"/>
      </w:pPr>
      <w:r>
        <w:separator/>
      </w:r>
    </w:p>
  </w:endnote>
  <w:endnote w:type="continuationSeparator" w:id="0">
    <w:p w:rsidR="002D6B49" w:rsidRDefault="002D6B4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7322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8BF41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D6B4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9" w:rsidRDefault="002D6B49" w:rsidP="00570648">
      <w:pPr>
        <w:spacing w:after="0" w:line="240" w:lineRule="auto"/>
      </w:pPr>
      <w:r>
        <w:separator/>
      </w:r>
    </w:p>
  </w:footnote>
  <w:footnote w:type="continuationSeparator" w:id="0">
    <w:p w:rsidR="002D6B49" w:rsidRDefault="002D6B4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54E10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1884045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154E1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154E1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154E1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8.35pt;margin-top:.7pt;width:179.4pt;height:97.8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d3Lb63QAAAAkBAAAPAAAAZHJzL2Rvd25yZXYu&#10;eG1sTI/BboMwEETvlfoP1kbqrTGJCjQEE0WVemsOJZFyXbALCLwm2Eno33d7ao+jN5p9m+9mO4ib&#10;mXznSMFqGYEwVDvdUaPgdHx/fgXhA5LGwZFR8G087IrHhxwz7e70aW5laASPkM9QQRvCmEnp69ZY&#10;9Es3GmL25SaLgePUSD3hncftINdRlEiLHfGFFkfz1pq6L69WwaG0uK8OfS8HfTxd+ss5/dBnpZ4W&#10;834LIpg5/JXhV5/VoWCnyl1JezEoWG+SlKsMXkAwT+I4BlFx3qQrkEUu/39Q/A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Ad3Lb6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154E1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154E1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154E1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-109220</wp:posOffset>
          </wp:positionV>
          <wp:extent cx="79724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4B45"/>
    <w:multiLevelType w:val="hybridMultilevel"/>
    <w:tmpl w:val="9422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7322A"/>
    <w:rsid w:val="00124AB2"/>
    <w:rsid w:val="00137B2F"/>
    <w:rsid w:val="00154E10"/>
    <w:rsid w:val="00203834"/>
    <w:rsid w:val="002318BF"/>
    <w:rsid w:val="002D6B49"/>
    <w:rsid w:val="00437CD9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EF7C"/>
  <w15:docId w15:val="{499E0197-BC7B-4DD7-BB83-70F81DB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43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83266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9CE5-722E-462B-8870-37A58410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2019-04-18T05:35:00Z</dcterms:created>
  <dcterms:modified xsi:type="dcterms:W3CDTF">2019-04-20T05:29:00Z</dcterms:modified>
</cp:coreProperties>
</file>