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D2" w:rsidRPr="00A50AD2" w:rsidRDefault="00A50AD2">
      <w:pPr>
        <w:rPr>
          <w:rFonts w:ascii="Arenski" w:hAnsi="Arenski"/>
          <w:b/>
        </w:rPr>
      </w:pPr>
      <w:bookmarkStart w:id="0" w:name="_GoBack"/>
      <w:bookmarkEnd w:id="0"/>
      <w:r w:rsidRPr="00D27116">
        <w:rPr>
          <w:noProof/>
          <w:sz w:val="10"/>
        </w:rPr>
        <w:drawing>
          <wp:anchor distT="0" distB="0" distL="114300" distR="114300" simplePos="0" relativeHeight="251660288" behindDoc="0" locked="0" layoutInCell="1" allowOverlap="1" wp14:anchorId="6BD993DB" wp14:editId="150A1FD0">
            <wp:simplePos x="0" y="0"/>
            <wp:positionH relativeFrom="column">
              <wp:posOffset>5610225</wp:posOffset>
            </wp:positionH>
            <wp:positionV relativeFrom="paragraph">
              <wp:posOffset>-180975</wp:posOffset>
            </wp:positionV>
            <wp:extent cx="640016" cy="801704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16" cy="80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A50AD2">
        <w:rPr>
          <w:rFonts w:ascii="Arenski" w:hAnsi="Arenski"/>
          <w:b/>
          <w:sz w:val="36"/>
        </w:rPr>
        <w:t>The City School</w:t>
      </w:r>
      <w:r w:rsidRPr="00A50AD2">
        <w:rPr>
          <w:rFonts w:ascii="Arenski" w:hAnsi="Arenski"/>
          <w:b/>
        </w:rPr>
        <w:t xml:space="preserve">         </w:t>
      </w:r>
    </w:p>
    <w:p w:rsidR="00A50AD2" w:rsidRPr="00A50AD2" w:rsidRDefault="00A50AD2" w:rsidP="00A50AD2">
      <w:pPr>
        <w:ind w:left="3600" w:firstLine="720"/>
        <w:rPr>
          <w:sz w:val="24"/>
        </w:rPr>
      </w:pPr>
      <w:r w:rsidRPr="00A50AD2">
        <w:rPr>
          <w:sz w:val="24"/>
        </w:rPr>
        <w:t>Southern Region</w:t>
      </w:r>
    </w:p>
    <w:p w:rsidR="00A50AD2" w:rsidRPr="00A50AD2" w:rsidRDefault="00A50AD2" w:rsidP="00A50AD2">
      <w:pPr>
        <w:ind w:left="3600" w:firstLine="720"/>
        <w:rPr>
          <w:sz w:val="24"/>
        </w:rPr>
      </w:pPr>
      <w:r>
        <w:t xml:space="preserve">     </w:t>
      </w:r>
      <w:r w:rsidRPr="00A50AD2">
        <w:rPr>
          <w:sz w:val="24"/>
        </w:rPr>
        <w:t xml:space="preserve">  Class 7</w:t>
      </w:r>
    </w:p>
    <w:p w:rsidR="00A50AD2" w:rsidRPr="00A50AD2" w:rsidRDefault="00A50AD2" w:rsidP="00A50AD2">
      <w:pPr>
        <w:ind w:left="3600" w:firstLine="720"/>
        <w:rPr>
          <w:sz w:val="24"/>
        </w:rPr>
      </w:pPr>
      <w:r w:rsidRPr="00A50AD2">
        <w:rPr>
          <w:sz w:val="24"/>
        </w:rPr>
        <w:t xml:space="preserve">    Geography</w:t>
      </w:r>
    </w:p>
    <w:p w:rsidR="00A50AD2" w:rsidRDefault="00A50AD2"/>
    <w:p w:rsidR="00EB5179" w:rsidRDefault="00741EE3">
      <w:r>
        <w:t>Q1a. Differentiate between</w:t>
      </w:r>
      <w:r w:rsidR="00EB5179">
        <w:t xml:space="preserve"> the phenomenon of</w:t>
      </w:r>
      <w:r>
        <w:t xml:space="preserve"> cooling due to relief and cooling due to convention </w:t>
      </w:r>
      <w:r w:rsidR="00EB5179">
        <w:t xml:space="preserve"> </w:t>
      </w:r>
    </w:p>
    <w:p w:rsidR="00E845D7" w:rsidRDefault="00EB5179">
      <w:r>
        <w:t xml:space="preserve">         </w:t>
      </w:r>
      <w:proofErr w:type="gramStart"/>
      <w:r w:rsidR="00741EE3">
        <w:t>currents</w:t>
      </w:r>
      <w:proofErr w:type="gramEnd"/>
      <w:r w:rsidR="00741EE3">
        <w:t>.</w:t>
      </w:r>
      <w:r w:rsidR="00741EE3">
        <w:tab/>
      </w:r>
      <w:r w:rsidR="00741E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EE3">
        <w:t>/2</w:t>
      </w:r>
    </w:p>
    <w:p w:rsidR="00741EE3" w:rsidRDefault="00741EE3">
      <w:r>
        <w:t xml:space="preserve">     b. </w:t>
      </w:r>
      <w:r w:rsidR="001A0351">
        <w:t>Identify the reasons of the Monsoon climate.</w:t>
      </w:r>
      <w:r w:rsidR="001A0351">
        <w:tab/>
      </w:r>
      <w:r w:rsidR="001A0351">
        <w:tab/>
      </w:r>
      <w:r w:rsidR="001A0351">
        <w:tab/>
      </w:r>
      <w:r w:rsidR="001A0351">
        <w:tab/>
      </w:r>
      <w:r w:rsidR="001A0351">
        <w:tab/>
      </w:r>
      <w:r w:rsidR="001A0351">
        <w:tab/>
        <w:t>/2</w:t>
      </w:r>
    </w:p>
    <w:p w:rsidR="00915A7A" w:rsidRDefault="001A0351">
      <w:r>
        <w:t xml:space="preserve">     c. </w:t>
      </w:r>
      <w:r w:rsidR="00915A7A">
        <w:t xml:space="preserve">“Equatorial Climate has some distinct characteristics.” What evidence you can find to support the </w:t>
      </w:r>
    </w:p>
    <w:p w:rsidR="001A0351" w:rsidRDefault="00915A7A">
      <w:r>
        <w:t xml:space="preserve">          </w:t>
      </w:r>
      <w:proofErr w:type="gramStart"/>
      <w:r>
        <w:t>given</w:t>
      </w:r>
      <w:proofErr w:type="gramEnd"/>
      <w:r>
        <w:t xml:space="preserve"> statement?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/4</w:t>
      </w:r>
    </w:p>
    <w:p w:rsidR="00915A7A" w:rsidRDefault="00915A7A">
      <w:r>
        <w:t xml:space="preserve">   d. </w:t>
      </w:r>
      <w:r w:rsidR="00E0440C">
        <w:t>How is the process of conduction different from convention?</w:t>
      </w:r>
      <w:r w:rsidR="00E0440C">
        <w:tab/>
      </w:r>
      <w:r w:rsidR="00E0440C">
        <w:tab/>
      </w:r>
      <w:r w:rsidR="00E0440C">
        <w:tab/>
        <w:t xml:space="preserve">           /2</w:t>
      </w:r>
    </w:p>
    <w:p w:rsidR="00CB2054" w:rsidRDefault="00CB2054">
      <w:r>
        <w:t>Q2.</w:t>
      </w:r>
    </w:p>
    <w:p w:rsidR="00E0440C" w:rsidRDefault="00A50AD2">
      <w:r>
        <w:t xml:space="preserve">               </w:t>
      </w:r>
      <w:r w:rsidR="00CB2054">
        <w:rPr>
          <w:noProof/>
        </w:rPr>
        <w:drawing>
          <wp:inline distT="0" distB="0" distL="0" distR="0">
            <wp:extent cx="1504315" cy="869825"/>
            <wp:effectExtent l="0" t="0" r="635" b="6985"/>
            <wp:docPr id="1" name="Picture 1" descr="Image result for Images of flood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flood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1" t="10636" b="7635"/>
                    <a:stretch/>
                  </pic:blipFill>
                  <pic:spPr bwMode="auto">
                    <a:xfrm>
                      <a:off x="0" y="0"/>
                      <a:ext cx="1552027" cy="8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054">
        <w:t xml:space="preserve">             </w:t>
      </w:r>
      <w:r>
        <w:t xml:space="preserve">                                   </w:t>
      </w:r>
      <w:r w:rsidR="00CB2054">
        <w:t xml:space="preserve">         </w:t>
      </w:r>
      <w:r w:rsidR="00CB2054">
        <w:rPr>
          <w:noProof/>
        </w:rPr>
        <w:drawing>
          <wp:inline distT="0" distB="0" distL="0" distR="0">
            <wp:extent cx="1502791" cy="876113"/>
            <wp:effectExtent l="0" t="0" r="2540" b="635"/>
            <wp:docPr id="2" name="Picture 2" descr="Image result for images of delta of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delta of ri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4" cy="8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54" w:rsidRDefault="00CB2054">
      <w:r>
        <w:t xml:space="preserve">                     </w:t>
      </w:r>
      <w:r w:rsidR="00A50AD2">
        <w:t xml:space="preserve">        </w:t>
      </w:r>
      <w:r>
        <w:t xml:space="preserve">   Insert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  <w:t xml:space="preserve">  </w:t>
      </w:r>
      <w:r w:rsidR="00A50AD2">
        <w:t xml:space="preserve">                           </w:t>
      </w:r>
      <w:r>
        <w:t xml:space="preserve">    Insert B</w:t>
      </w:r>
    </w:p>
    <w:p w:rsidR="00CB2054" w:rsidRDefault="00CB2054" w:rsidP="00CB2054">
      <w:pPr>
        <w:pStyle w:val="ListParagraph"/>
        <w:numPr>
          <w:ilvl w:val="0"/>
          <w:numId w:val="1"/>
        </w:numPr>
      </w:pPr>
      <w:r>
        <w:t>Identify the Insert A________________________ and Insert B ________________            /2.</w:t>
      </w:r>
    </w:p>
    <w:p w:rsidR="00CB2054" w:rsidRDefault="00A50AD2" w:rsidP="00CB205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04E4C" wp14:editId="76F887D5">
            <wp:simplePos x="0" y="0"/>
            <wp:positionH relativeFrom="margin">
              <wp:posOffset>2114550</wp:posOffset>
            </wp:positionH>
            <wp:positionV relativeFrom="paragraph">
              <wp:posOffset>241935</wp:posOffset>
            </wp:positionV>
            <wp:extent cx="1562100" cy="981075"/>
            <wp:effectExtent l="0" t="0" r="0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54">
        <w:t>Name the river feature shown in the insert below.</w:t>
      </w:r>
      <w:r w:rsidR="00CB2054">
        <w:tab/>
      </w:r>
      <w:r w:rsidR="00CB2054">
        <w:tab/>
      </w:r>
      <w:r w:rsidR="00CB2054">
        <w:tab/>
      </w:r>
      <w:r w:rsidR="00CB2054">
        <w:tab/>
      </w:r>
      <w:r w:rsidR="00CB2054">
        <w:tab/>
        <w:t>/1</w:t>
      </w:r>
    </w:p>
    <w:p w:rsidR="00CB2054" w:rsidRDefault="00CB2054" w:rsidP="00CB2054">
      <w:r>
        <w:br w:type="textWrapping" w:clear="all"/>
      </w:r>
    </w:p>
    <w:p w:rsidR="00A50AD2" w:rsidRDefault="00CB2054" w:rsidP="00CB2054">
      <w:pPr>
        <w:pStyle w:val="ListParagraph"/>
        <w:numPr>
          <w:ilvl w:val="0"/>
          <w:numId w:val="1"/>
        </w:numPr>
        <w:ind w:left="540" w:hanging="270"/>
      </w:pPr>
      <w:r>
        <w:t>How are these formed?</w:t>
      </w:r>
      <w:r>
        <w:tab/>
      </w:r>
      <w:r w:rsidR="00A50AD2">
        <w:tab/>
      </w:r>
      <w:r w:rsidR="00A50AD2">
        <w:tab/>
      </w:r>
      <w:r w:rsidR="00A50AD2">
        <w:tab/>
      </w:r>
      <w:r w:rsidR="00A50AD2">
        <w:tab/>
      </w:r>
      <w:r w:rsidR="00A50AD2">
        <w:tab/>
      </w:r>
      <w:r w:rsidR="00A50AD2">
        <w:tab/>
      </w:r>
      <w:r w:rsidR="00A50AD2">
        <w:tab/>
      </w:r>
      <w:r w:rsidR="00A50AD2">
        <w:tab/>
        <w:t>/4</w:t>
      </w:r>
    </w:p>
    <w:p w:rsidR="00A50AD2" w:rsidRDefault="00A50AD2" w:rsidP="00CB2054">
      <w:pPr>
        <w:pStyle w:val="ListParagraph"/>
        <w:numPr>
          <w:ilvl w:val="0"/>
          <w:numId w:val="1"/>
        </w:numPr>
        <w:ind w:left="540" w:hanging="270"/>
      </w:pPr>
      <w:r>
        <w:t>What does the given picture tell us about the causes of water shortage?</w:t>
      </w:r>
      <w:r>
        <w:tab/>
      </w:r>
      <w:r>
        <w:tab/>
      </w:r>
      <w:r>
        <w:tab/>
        <w:t>/3</w:t>
      </w:r>
    </w:p>
    <w:p w:rsidR="00CB2054" w:rsidRDefault="00CB2054" w:rsidP="00D01F5B">
      <w:r>
        <w:tab/>
      </w:r>
      <w:r w:rsidR="00A50AD2">
        <w:t xml:space="preserve">        </w:t>
      </w:r>
      <w:r w:rsidR="00D01F5B">
        <w:t xml:space="preserve">                                        </w:t>
      </w:r>
      <w:r w:rsidR="00A50AD2">
        <w:rPr>
          <w:noProof/>
        </w:rPr>
        <w:drawing>
          <wp:inline distT="0" distB="0" distL="0" distR="0" wp14:anchorId="4C5409FF" wp14:editId="4F105746">
            <wp:extent cx="1635634" cy="1057275"/>
            <wp:effectExtent l="0" t="0" r="3175" b="0"/>
            <wp:docPr id="4" name="Picture 4" descr="Image result for image of water shor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water short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04" cy="10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7F4"/>
    <w:multiLevelType w:val="hybridMultilevel"/>
    <w:tmpl w:val="5F36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3"/>
    <w:rsid w:val="001A0351"/>
    <w:rsid w:val="00741EE3"/>
    <w:rsid w:val="00814B6F"/>
    <w:rsid w:val="00915A7A"/>
    <w:rsid w:val="00A50AD2"/>
    <w:rsid w:val="00CB2054"/>
    <w:rsid w:val="00D01F5B"/>
    <w:rsid w:val="00E0440C"/>
    <w:rsid w:val="00E845D7"/>
    <w:rsid w:val="00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7813-39EB-4C67-9CCC-ABB755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ICT 1</cp:lastModifiedBy>
  <cp:revision>2</cp:revision>
  <dcterms:created xsi:type="dcterms:W3CDTF">2018-12-05T02:49:00Z</dcterms:created>
  <dcterms:modified xsi:type="dcterms:W3CDTF">2018-12-05T02:49:00Z</dcterms:modified>
</cp:coreProperties>
</file>