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E4717E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E4717E" w:rsidP="007B4926">
      <w:pPr>
        <w:tabs>
          <w:tab w:val="left" w:pos="1200"/>
          <w:tab w:val="left" w:pos="2820"/>
          <w:tab w:val="center" w:pos="4513"/>
          <w:tab w:val="left" w:pos="7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Seema Adil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Science</w:t>
      </w:r>
      <w:r>
        <w:rPr>
          <w:rFonts w:ascii="Times New Roman" w:hAnsi="Times New Roman" w:cs="Times New Roman"/>
        </w:rPr>
        <w:tab/>
      </w:r>
      <w:r w:rsidR="001D0EF5">
        <w:rPr>
          <w:rFonts w:ascii="Times New Roman" w:hAnsi="Times New Roman" w:cs="Times New Roman"/>
        </w:rPr>
        <w:t>9</w:t>
      </w:r>
      <w:r w:rsidR="00271324">
        <w:rPr>
          <w:rFonts w:ascii="Times New Roman" w:hAnsi="Times New Roman" w:cs="Times New Roman"/>
          <w:vertAlign w:val="superscript"/>
        </w:rPr>
        <w:t xml:space="preserve">th </w:t>
      </w:r>
      <w:r w:rsidR="00271324">
        <w:rPr>
          <w:rFonts w:ascii="Times New Roman" w:hAnsi="Times New Roman" w:cs="Times New Roman"/>
        </w:rPr>
        <w:t>February 2018</w:t>
      </w:r>
      <w:r>
        <w:rPr>
          <w:rFonts w:ascii="Times New Roman" w:hAnsi="Times New Roman" w:cs="Times New Roman"/>
        </w:rPr>
        <w:t>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1D0EF5" w:rsidRDefault="001D0EF5" w:rsidP="007E0E58">
      <w:pPr>
        <w:tabs>
          <w:tab w:val="left" w:pos="5116"/>
        </w:tabs>
      </w:pPr>
      <w:r>
        <w:t xml:space="preserve">                                                               Particle model of matter</w:t>
      </w:r>
    </w:p>
    <w:p w:rsidR="001D0EF5" w:rsidRDefault="001D0EF5" w:rsidP="007E0E58">
      <w:pPr>
        <w:tabs>
          <w:tab w:val="left" w:pos="5116"/>
        </w:tabs>
      </w:pPr>
      <w:r>
        <w:t xml:space="preserve"> Q1. Encircle the correct answer</w:t>
      </w:r>
    </w:p>
    <w:p w:rsidR="001D0EF5" w:rsidRDefault="001D0EF5" w:rsidP="007E0E58">
      <w:pPr>
        <w:tabs>
          <w:tab w:val="left" w:pos="5116"/>
        </w:tabs>
      </w:pPr>
      <w:r>
        <w:t xml:space="preserve"> 1. These substances can change from solid to vapours form directly without melting</w:t>
      </w:r>
    </w:p>
    <w:p w:rsidR="001D0EF5" w:rsidRDefault="001D0EF5" w:rsidP="007E0E58">
      <w:pPr>
        <w:tabs>
          <w:tab w:val="left" w:pos="5116"/>
        </w:tabs>
      </w:pPr>
      <w:r>
        <w:t xml:space="preserve"> a) Iodine b) Dry ice c) Ammonium chloride d) All of the above </w:t>
      </w:r>
    </w:p>
    <w:p w:rsidR="001D0EF5" w:rsidRDefault="001D0EF5" w:rsidP="007E0E58">
      <w:pPr>
        <w:tabs>
          <w:tab w:val="left" w:pos="5116"/>
        </w:tabs>
      </w:pPr>
      <w:r>
        <w:t>2. The particles in a solid can</w:t>
      </w:r>
    </w:p>
    <w:p w:rsidR="001D0EF5" w:rsidRDefault="001D0EF5" w:rsidP="007E0E58">
      <w:pPr>
        <w:tabs>
          <w:tab w:val="left" w:pos="5116"/>
        </w:tabs>
      </w:pPr>
      <w:r>
        <w:t xml:space="preserve"> a) Not move b) Vibrate on their fixed positions c) Move constantly and randomly </w:t>
      </w:r>
    </w:p>
    <w:p w:rsidR="001D0EF5" w:rsidRDefault="001D0EF5" w:rsidP="007E0E58">
      <w:pPr>
        <w:tabs>
          <w:tab w:val="left" w:pos="5116"/>
        </w:tabs>
      </w:pPr>
      <w:r>
        <w:t>3. Physical change can bring about the change in</w:t>
      </w:r>
    </w:p>
    <w:p w:rsidR="001D0EF5" w:rsidRDefault="001D0EF5" w:rsidP="007E0E58">
      <w:pPr>
        <w:tabs>
          <w:tab w:val="left" w:pos="5116"/>
        </w:tabs>
      </w:pPr>
      <w:r>
        <w:t xml:space="preserve"> a) The nature of a substance b) The state of a substance c) Both of the above</w:t>
      </w:r>
    </w:p>
    <w:p w:rsidR="001D0EF5" w:rsidRDefault="001D0EF5" w:rsidP="007E0E58">
      <w:pPr>
        <w:tabs>
          <w:tab w:val="left" w:pos="5116"/>
        </w:tabs>
      </w:pPr>
      <w:r>
        <w:t xml:space="preserve"> 4. Diffusion is the movement of particles from an area of</w:t>
      </w:r>
    </w:p>
    <w:p w:rsidR="001D0EF5" w:rsidRDefault="001D0EF5" w:rsidP="007E0E58">
      <w:pPr>
        <w:tabs>
          <w:tab w:val="left" w:pos="5116"/>
        </w:tabs>
      </w:pPr>
      <w:r>
        <w:t xml:space="preserve"> a) Higher concentration to lower concentration b) lower concentration to higher concentration</w:t>
      </w:r>
    </w:p>
    <w:p w:rsidR="001D0EF5" w:rsidRDefault="001D0EF5" w:rsidP="007E0E58">
      <w:pPr>
        <w:tabs>
          <w:tab w:val="left" w:pos="5116"/>
        </w:tabs>
      </w:pPr>
      <w:r>
        <w:t xml:space="preserve"> 5. This gas is poisonous and brown in colour </w:t>
      </w:r>
    </w:p>
    <w:p w:rsidR="001D0EF5" w:rsidRDefault="001D0EF5" w:rsidP="007E0E58">
      <w:pPr>
        <w:tabs>
          <w:tab w:val="left" w:pos="5116"/>
        </w:tabs>
      </w:pPr>
      <w:r>
        <w:t xml:space="preserve">a) nitrogen b) carbon dioxide c) Bromine </w:t>
      </w:r>
    </w:p>
    <w:p w:rsidR="001D0EF5" w:rsidRDefault="001D0EF5" w:rsidP="007E0E58">
      <w:pPr>
        <w:tabs>
          <w:tab w:val="left" w:pos="5116"/>
        </w:tabs>
      </w:pPr>
    </w:p>
    <w:p w:rsidR="001D0EF5" w:rsidRDefault="001D0EF5" w:rsidP="001D0EF5">
      <w:pPr>
        <w:tabs>
          <w:tab w:val="left" w:pos="5116"/>
        </w:tabs>
      </w:pPr>
      <w:r>
        <w:t>Q2  . Define the following terms.</w:t>
      </w:r>
    </w:p>
    <w:p w:rsidR="001D0EF5" w:rsidRDefault="001D0EF5" w:rsidP="001D0EF5">
      <w:pPr>
        <w:tabs>
          <w:tab w:val="left" w:pos="5116"/>
        </w:tabs>
      </w:pPr>
      <w:r>
        <w:t xml:space="preserve"> 1) Diffusion: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1D0EF5" w:rsidRDefault="001D0EF5" w:rsidP="001D0EF5">
      <w:pPr>
        <w:tabs>
          <w:tab w:val="left" w:pos="5116"/>
        </w:tabs>
      </w:pPr>
      <w:r>
        <w:t xml:space="preserve">2) Brownian motion: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1D0EF5" w:rsidRDefault="001D0EF5" w:rsidP="001D0EF5">
      <w:pPr>
        <w:tabs>
          <w:tab w:val="left" w:pos="5116"/>
        </w:tabs>
      </w:pPr>
      <w:r>
        <w:t>3) Sublimation: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1D0EF5" w:rsidRDefault="001D0EF5" w:rsidP="001D0EF5">
      <w:pPr>
        <w:tabs>
          <w:tab w:val="left" w:pos="5116"/>
        </w:tabs>
      </w:pPr>
      <w:r>
        <w:t xml:space="preserve"> 4) Density: _____________________________________________________________________________ </w:t>
      </w:r>
      <w:r>
        <w:lastRenderedPageBreak/>
        <w:t xml:space="preserve">_____________________________________________________________________________ _____________________________________________________________________________ </w:t>
      </w:r>
    </w:p>
    <w:p w:rsidR="00570648" w:rsidRPr="007E0E58" w:rsidRDefault="001D0EF5" w:rsidP="001D0EF5">
      <w:pPr>
        <w:tabs>
          <w:tab w:val="left" w:pos="5116"/>
        </w:tabs>
        <w:rPr>
          <w:rFonts w:ascii="Times New Roman" w:hAnsi="Times New Roman" w:cs="Times New Roman"/>
        </w:rPr>
      </w:pPr>
      <w:r>
        <w:t>5) The particle model of matter: _____________________________________________________________________________ _____________________________________________________________________________ _____________________________________________________________________________</w:t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AB" w:rsidRDefault="00E962AB" w:rsidP="00570648">
      <w:pPr>
        <w:spacing w:after="0" w:line="240" w:lineRule="auto"/>
      </w:pPr>
      <w:r>
        <w:separator/>
      </w:r>
    </w:p>
  </w:endnote>
  <w:endnote w:type="continuationSeparator" w:id="1">
    <w:p w:rsidR="00E962AB" w:rsidRDefault="00E962A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6"/>
      <w:gridCol w:w="3594"/>
    </w:tblGrid>
    <w:tr w:rsidR="007515D1">
      <w:tc>
        <w:tcPr>
          <w:tcW w:w="0" w:type="auto"/>
        </w:tcPr>
        <w:p w:rsidR="007515D1" w:rsidRDefault="003B46DA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3B46D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AB" w:rsidRDefault="00E962AB" w:rsidP="00570648">
      <w:pPr>
        <w:spacing w:after="0" w:line="240" w:lineRule="auto"/>
      </w:pPr>
      <w:r>
        <w:separator/>
      </w:r>
    </w:p>
  </w:footnote>
  <w:footnote w:type="continuationSeparator" w:id="1">
    <w:p w:rsidR="00E962AB" w:rsidRDefault="00E962A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6DA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818BC"/>
    <w:rsid w:val="00124AB2"/>
    <w:rsid w:val="00137B2F"/>
    <w:rsid w:val="001D0EF5"/>
    <w:rsid w:val="00203834"/>
    <w:rsid w:val="002318BF"/>
    <w:rsid w:val="00271324"/>
    <w:rsid w:val="003B46DA"/>
    <w:rsid w:val="00445BFD"/>
    <w:rsid w:val="00451BE5"/>
    <w:rsid w:val="004F6667"/>
    <w:rsid w:val="0055378D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76D2E"/>
    <w:rsid w:val="007B4926"/>
    <w:rsid w:val="007E0E58"/>
    <w:rsid w:val="00816B75"/>
    <w:rsid w:val="00833DA5"/>
    <w:rsid w:val="008A3D26"/>
    <w:rsid w:val="0099141F"/>
    <w:rsid w:val="00A40707"/>
    <w:rsid w:val="00AA609C"/>
    <w:rsid w:val="00AE0C73"/>
    <w:rsid w:val="00B92B9B"/>
    <w:rsid w:val="00BF55A6"/>
    <w:rsid w:val="00C12FB8"/>
    <w:rsid w:val="00D03DEC"/>
    <w:rsid w:val="00D25FB9"/>
    <w:rsid w:val="00D5754A"/>
    <w:rsid w:val="00DF0166"/>
    <w:rsid w:val="00DF5AC5"/>
    <w:rsid w:val="00E045A3"/>
    <w:rsid w:val="00E4717E"/>
    <w:rsid w:val="00E962AB"/>
    <w:rsid w:val="00EB6C9A"/>
    <w:rsid w:val="00FC7965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5836A8"/>
    <w:rsid w:val="00862B63"/>
    <w:rsid w:val="008C7F63"/>
    <w:rsid w:val="00A02CCD"/>
    <w:rsid w:val="00A36330"/>
    <w:rsid w:val="00C17C85"/>
    <w:rsid w:val="00C73854"/>
    <w:rsid w:val="00C948AF"/>
    <w:rsid w:val="00E94DC9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BBDD-05B7-487C-8ACC-48F076CE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</cp:lastModifiedBy>
  <cp:revision>2</cp:revision>
  <cp:lastPrinted>2016-10-26T06:29:00Z</cp:lastPrinted>
  <dcterms:created xsi:type="dcterms:W3CDTF">2018-03-07T04:51:00Z</dcterms:created>
  <dcterms:modified xsi:type="dcterms:W3CDTF">2018-03-07T04:51:00Z</dcterms:modified>
</cp:coreProperties>
</file>