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226" w:rsidRDefault="00F16226" w:rsidP="00E21B08">
      <w:pPr>
        <w:jc w:val="center"/>
        <w:rPr>
          <w:rFonts w:ascii="Times New Roman" w:hAnsi="Times New Roman" w:cs="Times New Roman"/>
          <w:b/>
          <w:sz w:val="24"/>
          <w:u w:val="single"/>
        </w:rPr>
      </w:pPr>
      <w:r>
        <w:rPr>
          <w:rFonts w:ascii="Times New Roman" w:hAnsi="Times New Roman" w:cs="Times New Roman"/>
          <w:b/>
          <w:sz w:val="24"/>
          <w:u w:val="single"/>
        </w:rPr>
        <w:t>CLASS 7</w:t>
      </w:r>
    </w:p>
    <w:p w:rsidR="0066660A" w:rsidRDefault="000A62FC" w:rsidP="00E21B08">
      <w:pPr>
        <w:jc w:val="center"/>
        <w:rPr>
          <w:rFonts w:ascii="Times New Roman" w:hAnsi="Times New Roman" w:cs="Times New Roman"/>
          <w:b/>
          <w:sz w:val="24"/>
          <w:u w:val="single"/>
        </w:rPr>
      </w:pPr>
      <w:r w:rsidRPr="000A62FC">
        <w:rPr>
          <w:rFonts w:ascii="Times New Roman" w:hAnsi="Times New Roman" w:cs="Times New Roman"/>
          <w:b/>
          <w:sz w:val="24"/>
          <w:u w:val="single"/>
        </w:rPr>
        <w:t>Unit 1</w:t>
      </w:r>
    </w:p>
    <w:p w:rsidR="004320DD" w:rsidRDefault="004320DD">
      <w:pPr>
        <w:rPr>
          <w:rFonts w:ascii="Times New Roman" w:hAnsi="Times New Roman" w:cs="Times New Roman"/>
          <w:b/>
          <w:sz w:val="24"/>
          <w:u w:val="single"/>
        </w:rPr>
      </w:pPr>
      <w:r>
        <w:rPr>
          <w:rFonts w:ascii="Times New Roman" w:hAnsi="Times New Roman" w:cs="Times New Roman"/>
          <w:b/>
          <w:sz w:val="24"/>
          <w:u w:val="single"/>
        </w:rPr>
        <w:t>Source A</w:t>
      </w:r>
    </w:p>
    <w:p w:rsidR="0064118E" w:rsidRDefault="00621293" w:rsidP="00621293">
      <w:pPr>
        <w:jc w:val="center"/>
        <w:rPr>
          <w:rFonts w:ascii="Times New Roman" w:hAnsi="Times New Roman" w:cs="Times New Roman"/>
          <w:b/>
          <w:sz w:val="24"/>
        </w:rPr>
      </w:pPr>
      <w:r>
        <w:rPr>
          <w:noProof/>
        </w:rPr>
        <w:drawing>
          <wp:inline distT="0" distB="0" distL="0" distR="0">
            <wp:extent cx="1566731" cy="1089703"/>
            <wp:effectExtent l="0" t="0" r="0" b="0"/>
            <wp:docPr id="6" name="Picture 6" descr="Image result for shipwr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ipwreck"/>
                    <pic:cNvPicPr>
                      <a:picLocks noChangeAspect="1" noChangeArrowheads="1"/>
                    </pic:cNvPicPr>
                  </pic:nvPicPr>
                  <pic:blipFill>
                    <a:blip r:embed="rId6"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7">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3257" cy="1122063"/>
                    </a:xfrm>
                    <a:prstGeom prst="rect">
                      <a:avLst/>
                    </a:prstGeom>
                    <a:noFill/>
                    <a:ln>
                      <a:noFill/>
                    </a:ln>
                  </pic:spPr>
                </pic:pic>
              </a:graphicData>
            </a:graphic>
          </wp:inline>
        </w:drawing>
      </w:r>
    </w:p>
    <w:p w:rsidR="0064118E" w:rsidRDefault="0064118E" w:rsidP="004320DD">
      <w:pPr>
        <w:jc w:val="center"/>
        <w:rPr>
          <w:rFonts w:ascii="Times New Roman" w:hAnsi="Times New Roman" w:cs="Times New Roman"/>
          <w:b/>
          <w:sz w:val="24"/>
        </w:rPr>
      </w:pPr>
    </w:p>
    <w:p w:rsidR="004320DD" w:rsidRDefault="004320DD" w:rsidP="004320DD">
      <w:pPr>
        <w:rPr>
          <w:rFonts w:ascii="Times New Roman" w:hAnsi="Times New Roman" w:cs="Times New Roman"/>
          <w:b/>
          <w:sz w:val="24"/>
        </w:rPr>
      </w:pPr>
      <w:r>
        <w:rPr>
          <w:rFonts w:ascii="Times New Roman" w:hAnsi="Times New Roman" w:cs="Times New Roman"/>
          <w:b/>
          <w:sz w:val="24"/>
        </w:rPr>
        <w:t xml:space="preserve">Q a: </w:t>
      </w:r>
      <w:r w:rsidR="00621293">
        <w:rPr>
          <w:rFonts w:ascii="Times New Roman" w:hAnsi="Times New Roman" w:cs="Times New Roman"/>
          <w:b/>
          <w:sz w:val="24"/>
        </w:rPr>
        <w:t xml:space="preserve">According to the </w:t>
      </w:r>
      <w:r>
        <w:rPr>
          <w:rFonts w:ascii="Times New Roman" w:hAnsi="Times New Roman" w:cs="Times New Roman"/>
          <w:b/>
          <w:sz w:val="24"/>
        </w:rPr>
        <w:t xml:space="preserve">given source </w:t>
      </w:r>
      <w:r w:rsidR="00621293">
        <w:rPr>
          <w:rFonts w:ascii="Times New Roman" w:hAnsi="Times New Roman" w:cs="Times New Roman"/>
          <w:b/>
          <w:sz w:val="24"/>
        </w:rPr>
        <w:t>A, what reasons were given by the survivors of shipwreck for not undertaking the sea voyages?</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
    <w:p w:rsidR="0064118E" w:rsidRDefault="004320DD">
      <w:pPr>
        <w:rPr>
          <w:rFonts w:ascii="Times New Roman" w:hAnsi="Times New Roman" w:cs="Times New Roman"/>
          <w:b/>
          <w:sz w:val="24"/>
          <w:u w:val="single"/>
        </w:rPr>
      </w:pPr>
      <w:r w:rsidRPr="004320DD">
        <w:rPr>
          <w:rFonts w:ascii="Times New Roman" w:hAnsi="Times New Roman" w:cs="Times New Roman"/>
          <w:b/>
          <w:sz w:val="24"/>
          <w:u w:val="single"/>
        </w:rPr>
        <w:t>Source B</w:t>
      </w:r>
    </w:p>
    <w:p w:rsidR="0046757C" w:rsidRPr="008331FD" w:rsidRDefault="0046757C" w:rsidP="0046757C">
      <w:pPr>
        <w:pStyle w:val="NormalWeb"/>
        <w:shd w:val="clear" w:color="auto" w:fill="FFFFFF"/>
        <w:spacing w:before="120" w:beforeAutospacing="0" w:after="120" w:afterAutospacing="0"/>
        <w:rPr>
          <w:rFonts w:ascii="Arial" w:hAnsi="Arial" w:cs="Arial"/>
          <w:sz w:val="21"/>
          <w:szCs w:val="21"/>
        </w:rPr>
      </w:pPr>
      <w:r w:rsidRPr="008331FD">
        <w:rPr>
          <w:rFonts w:ascii="Arial" w:hAnsi="Arial" w:cs="Arial"/>
          <w:sz w:val="21"/>
          <w:szCs w:val="21"/>
        </w:rPr>
        <w:t>European overseas exploration led to the rise of </w:t>
      </w:r>
      <w:hyperlink r:id="rId8" w:tooltip="Global trade" w:history="1">
        <w:r w:rsidRPr="008331FD">
          <w:rPr>
            <w:rStyle w:val="Hyperlink"/>
            <w:rFonts w:ascii="Arial" w:hAnsi="Arial" w:cs="Arial"/>
            <w:color w:val="auto"/>
            <w:sz w:val="21"/>
            <w:szCs w:val="21"/>
            <w:u w:val="none"/>
          </w:rPr>
          <w:t>global trade</w:t>
        </w:r>
      </w:hyperlink>
      <w:r w:rsidRPr="008331FD">
        <w:rPr>
          <w:rFonts w:ascii="Arial" w:hAnsi="Arial" w:cs="Arial"/>
          <w:sz w:val="21"/>
          <w:szCs w:val="21"/>
        </w:rPr>
        <w:t> and the European </w:t>
      </w:r>
      <w:hyperlink r:id="rId9" w:tooltip="Colonial empire" w:history="1">
        <w:r w:rsidRPr="008331FD">
          <w:rPr>
            <w:rStyle w:val="Hyperlink"/>
            <w:rFonts w:ascii="Arial" w:hAnsi="Arial" w:cs="Arial"/>
            <w:color w:val="auto"/>
            <w:sz w:val="21"/>
            <w:szCs w:val="21"/>
            <w:u w:val="none"/>
          </w:rPr>
          <w:t>colonial empires</w:t>
        </w:r>
      </w:hyperlink>
      <w:r w:rsidRPr="008331FD">
        <w:rPr>
          <w:rFonts w:ascii="Arial" w:hAnsi="Arial" w:cs="Arial"/>
          <w:sz w:val="21"/>
          <w:szCs w:val="21"/>
        </w:rPr>
        <w:t>, with the contact between the Europe, Asia and Africa and America and Australia providing a way to transfer of plants, animals, food, human populations and culture. The Age of Discovery and later </w:t>
      </w:r>
      <w:hyperlink r:id="rId10" w:tooltip="Major explorations after the Age of Discovery" w:history="1">
        <w:r w:rsidRPr="008331FD">
          <w:rPr>
            <w:rStyle w:val="Hyperlink"/>
            <w:rFonts w:ascii="Arial" w:hAnsi="Arial" w:cs="Arial"/>
            <w:color w:val="auto"/>
            <w:sz w:val="21"/>
            <w:szCs w:val="21"/>
            <w:u w:val="none"/>
          </w:rPr>
          <w:t>European exploration</w:t>
        </w:r>
      </w:hyperlink>
      <w:r w:rsidRPr="008331FD">
        <w:rPr>
          <w:rFonts w:ascii="Arial" w:hAnsi="Arial" w:cs="Arial"/>
          <w:sz w:val="21"/>
          <w:szCs w:val="21"/>
        </w:rPr>
        <w:t xml:space="preserve"> allowed the global mapping of the world, resulting in </w:t>
      </w:r>
      <w:r w:rsidR="008331FD" w:rsidRPr="008331FD">
        <w:rPr>
          <w:rFonts w:ascii="Arial" w:hAnsi="Arial" w:cs="Arial"/>
          <w:sz w:val="21"/>
          <w:szCs w:val="21"/>
        </w:rPr>
        <w:t xml:space="preserve">the </w:t>
      </w:r>
      <w:r w:rsidRPr="008331FD">
        <w:rPr>
          <w:rFonts w:ascii="Arial" w:hAnsi="Arial" w:cs="Arial"/>
          <w:sz w:val="21"/>
          <w:szCs w:val="21"/>
        </w:rPr>
        <w:t>distant civilizations coming into contact</w:t>
      </w:r>
      <w:r w:rsidR="008331FD" w:rsidRPr="008331FD">
        <w:rPr>
          <w:rFonts w:ascii="Arial" w:hAnsi="Arial" w:cs="Arial"/>
          <w:sz w:val="21"/>
          <w:szCs w:val="21"/>
        </w:rPr>
        <w:t xml:space="preserve"> with each other.</w:t>
      </w:r>
    </w:p>
    <w:p w:rsidR="008331FD" w:rsidRDefault="008331FD" w:rsidP="009633DF">
      <w:pPr>
        <w:pStyle w:val="ListParagraph"/>
        <w:numPr>
          <w:ilvl w:val="0"/>
          <w:numId w:val="1"/>
        </w:numPr>
        <w:rPr>
          <w:rFonts w:ascii="Times New Roman" w:hAnsi="Times New Roman" w:cs="Times New Roman"/>
          <w:b/>
          <w:sz w:val="24"/>
        </w:rPr>
      </w:pPr>
      <w:r w:rsidRPr="008331FD">
        <w:rPr>
          <w:rFonts w:ascii="Times New Roman" w:hAnsi="Times New Roman" w:cs="Times New Roman"/>
          <w:b/>
          <w:sz w:val="24"/>
        </w:rPr>
        <w:t xml:space="preserve">According to </w:t>
      </w:r>
      <w:r w:rsidR="009E708F" w:rsidRPr="008331FD">
        <w:rPr>
          <w:rFonts w:ascii="Times New Roman" w:hAnsi="Times New Roman" w:cs="Times New Roman"/>
          <w:b/>
          <w:sz w:val="24"/>
        </w:rPr>
        <w:t>source</w:t>
      </w:r>
      <w:r w:rsidRPr="008331FD">
        <w:rPr>
          <w:rFonts w:ascii="Times New Roman" w:hAnsi="Times New Roman" w:cs="Times New Roman"/>
          <w:b/>
          <w:sz w:val="24"/>
        </w:rPr>
        <w:t xml:space="preserve"> B</w:t>
      </w:r>
      <w:r w:rsidR="009E708F" w:rsidRPr="008331FD">
        <w:rPr>
          <w:rFonts w:ascii="Times New Roman" w:hAnsi="Times New Roman" w:cs="Times New Roman"/>
          <w:b/>
          <w:sz w:val="24"/>
        </w:rPr>
        <w:t xml:space="preserve">, </w:t>
      </w:r>
      <w:r w:rsidRPr="008331FD">
        <w:rPr>
          <w:rFonts w:ascii="Times New Roman" w:hAnsi="Times New Roman" w:cs="Times New Roman"/>
          <w:b/>
          <w:sz w:val="24"/>
        </w:rPr>
        <w:t>how is the age of exploration important</w:t>
      </w:r>
      <w:r w:rsidR="009E708F" w:rsidRPr="008331FD">
        <w:rPr>
          <w:rFonts w:ascii="Times New Roman" w:hAnsi="Times New Roman" w:cs="Times New Roman"/>
          <w:b/>
          <w:sz w:val="24"/>
        </w:rPr>
        <w:t xml:space="preserve">.        </w:t>
      </w:r>
    </w:p>
    <w:p w:rsidR="00F52642" w:rsidRPr="008331FD" w:rsidRDefault="00367BC2" w:rsidP="008331FD">
      <w:pPr>
        <w:rPr>
          <w:rFonts w:ascii="Times New Roman" w:hAnsi="Times New Roman" w:cs="Times New Roman"/>
          <w:b/>
          <w:sz w:val="24"/>
        </w:rPr>
      </w:pPr>
      <w:r w:rsidRPr="008331FD">
        <w:rPr>
          <w:rFonts w:ascii="Times New Roman" w:hAnsi="Times New Roman" w:cs="Times New Roman"/>
          <w:b/>
          <w:sz w:val="24"/>
        </w:rPr>
        <w:t>Q a:</w:t>
      </w:r>
      <w:r w:rsidR="008331FD">
        <w:rPr>
          <w:rFonts w:ascii="Times New Roman" w:hAnsi="Times New Roman" w:cs="Times New Roman"/>
          <w:b/>
          <w:sz w:val="24"/>
        </w:rPr>
        <w:t xml:space="preserve"> What makes the Europeans undertake the voyages of discovery</w:t>
      </w:r>
      <w:r w:rsidRPr="008331FD">
        <w:rPr>
          <w:rFonts w:ascii="Times New Roman" w:hAnsi="Times New Roman" w:cs="Times New Roman"/>
          <w:b/>
          <w:sz w:val="24"/>
        </w:rPr>
        <w:t>?</w:t>
      </w:r>
      <w:r w:rsidRPr="008331FD">
        <w:rPr>
          <w:rFonts w:ascii="Times New Roman" w:hAnsi="Times New Roman" w:cs="Times New Roman"/>
          <w:b/>
          <w:sz w:val="24"/>
        </w:rPr>
        <w:tab/>
      </w:r>
      <w:r w:rsidRPr="008331FD">
        <w:rPr>
          <w:rFonts w:ascii="Times New Roman" w:hAnsi="Times New Roman" w:cs="Times New Roman"/>
          <w:b/>
          <w:sz w:val="24"/>
        </w:rPr>
        <w:tab/>
      </w:r>
      <w:r w:rsidRPr="008331FD">
        <w:rPr>
          <w:rFonts w:ascii="Times New Roman" w:hAnsi="Times New Roman" w:cs="Times New Roman"/>
          <w:b/>
          <w:sz w:val="24"/>
        </w:rPr>
        <w:tab/>
        <w:t>/4</w:t>
      </w:r>
    </w:p>
    <w:p w:rsidR="00AE45AC" w:rsidRDefault="00367BC2">
      <w:pPr>
        <w:rPr>
          <w:rFonts w:ascii="Times New Roman" w:hAnsi="Times New Roman" w:cs="Times New Roman"/>
          <w:b/>
          <w:sz w:val="24"/>
        </w:rPr>
      </w:pPr>
      <w:proofErr w:type="gramStart"/>
      <w:r>
        <w:rPr>
          <w:rFonts w:ascii="Times New Roman" w:hAnsi="Times New Roman" w:cs="Times New Roman"/>
          <w:b/>
          <w:sz w:val="24"/>
        </w:rPr>
        <w:t>b</w:t>
      </w:r>
      <w:proofErr w:type="gramEnd"/>
      <w:r>
        <w:rPr>
          <w:rFonts w:ascii="Times New Roman" w:hAnsi="Times New Roman" w:cs="Times New Roman"/>
          <w:b/>
          <w:sz w:val="24"/>
        </w:rPr>
        <w:t xml:space="preserve">: </w:t>
      </w:r>
      <w:r w:rsidR="00AE45AC">
        <w:rPr>
          <w:rFonts w:ascii="Times New Roman" w:hAnsi="Times New Roman" w:cs="Times New Roman"/>
          <w:b/>
          <w:sz w:val="24"/>
        </w:rPr>
        <w:t xml:space="preserve">“Apart from the trading benefits, the voyages of explorations has immensely effected the  </w:t>
      </w:r>
    </w:p>
    <w:p w:rsidR="000A62FC" w:rsidRDefault="00AE45AC">
      <w:pPr>
        <w:rPr>
          <w:rFonts w:ascii="Times New Roman" w:hAnsi="Times New Roman" w:cs="Times New Roman"/>
          <w:b/>
          <w:sz w:val="24"/>
        </w:rPr>
      </w:pPr>
      <w:r>
        <w:rPr>
          <w:rFonts w:ascii="Times New Roman" w:hAnsi="Times New Roman" w:cs="Times New Roman"/>
          <w:b/>
          <w:sz w:val="24"/>
        </w:rPr>
        <w:t xml:space="preserve">         world.” </w:t>
      </w:r>
      <w:r w:rsidR="0064118E">
        <w:rPr>
          <w:rFonts w:ascii="Times New Roman" w:hAnsi="Times New Roman" w:cs="Times New Roman"/>
          <w:b/>
          <w:sz w:val="24"/>
        </w:rPr>
        <w:t xml:space="preserve">Explain by quoting appropriate references. </w:t>
      </w:r>
      <w:r w:rsidR="0064118E">
        <w:rPr>
          <w:rFonts w:ascii="Times New Roman" w:hAnsi="Times New Roman" w:cs="Times New Roman"/>
          <w:b/>
          <w:sz w:val="24"/>
        </w:rPr>
        <w:tab/>
      </w:r>
      <w:r w:rsidR="0064118E">
        <w:rPr>
          <w:rFonts w:ascii="Times New Roman" w:hAnsi="Times New Roman" w:cs="Times New Roman"/>
          <w:b/>
          <w:sz w:val="24"/>
        </w:rPr>
        <w:tab/>
      </w:r>
      <w:r w:rsidR="0064118E">
        <w:rPr>
          <w:rFonts w:ascii="Times New Roman" w:hAnsi="Times New Roman" w:cs="Times New Roman"/>
          <w:b/>
          <w:sz w:val="24"/>
        </w:rPr>
        <w:tab/>
      </w:r>
      <w:r w:rsidR="0064118E">
        <w:rPr>
          <w:rFonts w:ascii="Times New Roman" w:hAnsi="Times New Roman" w:cs="Times New Roman"/>
          <w:b/>
          <w:sz w:val="24"/>
        </w:rPr>
        <w:tab/>
      </w:r>
      <w:r w:rsidR="0064118E">
        <w:rPr>
          <w:rFonts w:ascii="Times New Roman" w:hAnsi="Times New Roman" w:cs="Times New Roman"/>
          <w:b/>
          <w:sz w:val="24"/>
        </w:rPr>
        <w:tab/>
        <w:t>/6</w:t>
      </w:r>
    </w:p>
    <w:p w:rsidR="00E21B08" w:rsidRDefault="00E21B08" w:rsidP="00E21B08">
      <w:pPr>
        <w:jc w:val="center"/>
        <w:rPr>
          <w:rFonts w:ascii="Times New Roman" w:hAnsi="Times New Roman" w:cs="Times New Roman"/>
          <w:b/>
          <w:sz w:val="24"/>
          <w:u w:val="single"/>
        </w:rPr>
      </w:pPr>
    </w:p>
    <w:p w:rsidR="00D1162D" w:rsidRDefault="00D1162D" w:rsidP="00E21B08">
      <w:pPr>
        <w:jc w:val="center"/>
        <w:rPr>
          <w:rFonts w:ascii="Times New Roman" w:hAnsi="Times New Roman" w:cs="Times New Roman"/>
          <w:b/>
          <w:sz w:val="24"/>
          <w:u w:val="single"/>
        </w:rPr>
      </w:pPr>
    </w:p>
    <w:p w:rsidR="00D1162D" w:rsidRDefault="00D1162D" w:rsidP="00E21B08">
      <w:pPr>
        <w:jc w:val="center"/>
        <w:rPr>
          <w:rFonts w:ascii="Times New Roman" w:hAnsi="Times New Roman" w:cs="Times New Roman"/>
          <w:b/>
          <w:sz w:val="24"/>
          <w:u w:val="single"/>
        </w:rPr>
      </w:pPr>
    </w:p>
    <w:p w:rsidR="00D1162D" w:rsidRDefault="00D1162D" w:rsidP="00E21B08">
      <w:pPr>
        <w:jc w:val="center"/>
        <w:rPr>
          <w:rFonts w:ascii="Times New Roman" w:hAnsi="Times New Roman" w:cs="Times New Roman"/>
          <w:b/>
          <w:sz w:val="24"/>
          <w:u w:val="single"/>
        </w:rPr>
      </w:pPr>
    </w:p>
    <w:p w:rsidR="00E21B08" w:rsidRDefault="00E21B08" w:rsidP="00E21B08">
      <w:pPr>
        <w:jc w:val="center"/>
        <w:rPr>
          <w:rFonts w:ascii="Times New Roman" w:hAnsi="Times New Roman" w:cs="Times New Roman"/>
          <w:b/>
          <w:sz w:val="24"/>
          <w:u w:val="single"/>
        </w:rPr>
      </w:pPr>
    </w:p>
    <w:p w:rsidR="00E21B08" w:rsidRDefault="00E21B08" w:rsidP="00E21B08">
      <w:pPr>
        <w:jc w:val="center"/>
        <w:rPr>
          <w:rFonts w:ascii="Times New Roman" w:hAnsi="Times New Roman" w:cs="Times New Roman"/>
          <w:b/>
          <w:sz w:val="24"/>
          <w:u w:val="single"/>
        </w:rPr>
      </w:pPr>
    </w:p>
    <w:p w:rsidR="00E21B08" w:rsidRDefault="00E21B08" w:rsidP="00E21B08">
      <w:pPr>
        <w:jc w:val="center"/>
        <w:rPr>
          <w:rFonts w:ascii="Times New Roman" w:hAnsi="Times New Roman" w:cs="Times New Roman"/>
          <w:b/>
          <w:sz w:val="24"/>
          <w:u w:val="single"/>
        </w:rPr>
      </w:pPr>
    </w:p>
    <w:p w:rsidR="00E21B08" w:rsidRDefault="00E21B08" w:rsidP="00E21B08">
      <w:pPr>
        <w:jc w:val="center"/>
        <w:rPr>
          <w:rFonts w:ascii="Times New Roman" w:hAnsi="Times New Roman" w:cs="Times New Roman"/>
          <w:b/>
          <w:sz w:val="24"/>
          <w:u w:val="single"/>
        </w:rPr>
      </w:pPr>
    </w:p>
    <w:p w:rsidR="00E21B08" w:rsidRDefault="00E21B08" w:rsidP="00E21B08">
      <w:pPr>
        <w:jc w:val="center"/>
        <w:rPr>
          <w:rFonts w:ascii="Times New Roman" w:hAnsi="Times New Roman" w:cs="Times New Roman"/>
          <w:b/>
          <w:sz w:val="24"/>
          <w:u w:val="single"/>
        </w:rPr>
      </w:pPr>
    </w:p>
    <w:p w:rsidR="00E21B08" w:rsidRDefault="00E21B08" w:rsidP="00E21B08">
      <w:pPr>
        <w:jc w:val="center"/>
        <w:rPr>
          <w:rFonts w:ascii="Times New Roman" w:hAnsi="Times New Roman" w:cs="Times New Roman"/>
          <w:b/>
          <w:sz w:val="24"/>
          <w:u w:val="single"/>
        </w:rPr>
      </w:pPr>
    </w:p>
    <w:p w:rsidR="00E21B08" w:rsidRDefault="00E21B08" w:rsidP="00E21B08">
      <w:pPr>
        <w:jc w:val="center"/>
        <w:rPr>
          <w:rFonts w:ascii="Times New Roman" w:hAnsi="Times New Roman" w:cs="Times New Roman"/>
          <w:b/>
          <w:sz w:val="24"/>
          <w:u w:val="single"/>
        </w:rPr>
      </w:pPr>
    </w:p>
    <w:p w:rsidR="00E21B08" w:rsidRDefault="00E21B08" w:rsidP="00E21B08">
      <w:pPr>
        <w:jc w:val="center"/>
        <w:rPr>
          <w:rFonts w:ascii="Times New Roman" w:hAnsi="Times New Roman" w:cs="Times New Roman"/>
          <w:b/>
          <w:sz w:val="24"/>
          <w:u w:val="single"/>
        </w:rPr>
      </w:pPr>
    </w:p>
    <w:p w:rsidR="0064118E" w:rsidRDefault="00CA1A54" w:rsidP="00E21B08">
      <w:pPr>
        <w:jc w:val="center"/>
        <w:rPr>
          <w:rFonts w:ascii="Times New Roman" w:hAnsi="Times New Roman" w:cs="Times New Roman"/>
          <w:b/>
          <w:sz w:val="24"/>
          <w:u w:val="single"/>
        </w:rPr>
      </w:pPr>
      <w:r w:rsidRPr="00CA1A54">
        <w:rPr>
          <w:rFonts w:ascii="Times New Roman" w:hAnsi="Times New Roman" w:cs="Times New Roman"/>
          <w:b/>
          <w:sz w:val="24"/>
          <w:u w:val="single"/>
        </w:rPr>
        <w:t>Unit 2:</w:t>
      </w:r>
    </w:p>
    <w:p w:rsidR="004D2BC4" w:rsidRPr="00DE2273" w:rsidRDefault="004D2BC4">
      <w:pPr>
        <w:rPr>
          <w:rFonts w:ascii="Times New Roman" w:hAnsi="Times New Roman" w:cs="Times New Roman"/>
          <w:b/>
          <w:sz w:val="24"/>
          <w:u w:val="single"/>
        </w:rPr>
      </w:pPr>
      <w:r w:rsidRPr="00DE2273">
        <w:rPr>
          <w:rFonts w:ascii="Times New Roman" w:hAnsi="Times New Roman" w:cs="Times New Roman"/>
          <w:b/>
          <w:sz w:val="24"/>
          <w:u w:val="single"/>
        </w:rPr>
        <w:t>Source A:</w:t>
      </w:r>
    </w:p>
    <w:p w:rsidR="005D7C8E" w:rsidRDefault="00AF5B8A" w:rsidP="00AF5B8A">
      <w:pPr>
        <w:jc w:val="center"/>
        <w:rPr>
          <w:noProof/>
        </w:rPr>
      </w:pPr>
      <w:r>
        <w:rPr>
          <w:noProof/>
        </w:rPr>
        <w:drawing>
          <wp:inline distT="0" distB="0" distL="0" distR="0">
            <wp:extent cx="1372923" cy="1693545"/>
            <wp:effectExtent l="0" t="0" r="0" b="1905"/>
            <wp:docPr id="1" name="Picture 1" descr="Image result for sher shah s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er shah suri"/>
                    <pic:cNvPicPr>
                      <a:picLocks noChangeAspect="1" noChangeArrowheads="1"/>
                    </pic:cNvPicPr>
                  </pic:nvPicPr>
                  <pic:blipFill rotWithShape="1">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1157" r="27187"/>
                    <a:stretch/>
                  </pic:blipFill>
                  <pic:spPr bwMode="auto">
                    <a:xfrm>
                      <a:off x="0" y="0"/>
                      <a:ext cx="1397898" cy="172435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F5B8A" w:rsidRPr="00AF5B8A" w:rsidRDefault="00AF5B8A" w:rsidP="00AF5B8A">
      <w:pPr>
        <w:jc w:val="center"/>
        <w:rPr>
          <w:noProof/>
          <w:sz w:val="18"/>
        </w:rPr>
      </w:pPr>
      <w:r w:rsidRPr="00AF5B8A">
        <w:rPr>
          <w:noProof/>
          <w:sz w:val="18"/>
        </w:rPr>
        <w:t>Sher Shah Suri</w:t>
      </w:r>
    </w:p>
    <w:p w:rsidR="002A2745" w:rsidRDefault="009F4C1D" w:rsidP="00DF3692">
      <w:pPr>
        <w:pStyle w:val="ListParagraph"/>
        <w:numPr>
          <w:ilvl w:val="0"/>
          <w:numId w:val="2"/>
        </w:numPr>
        <w:ind w:left="360" w:hanging="270"/>
        <w:rPr>
          <w:rFonts w:ascii="Times New Roman" w:hAnsi="Times New Roman" w:cs="Times New Roman"/>
          <w:b/>
          <w:sz w:val="24"/>
        </w:rPr>
      </w:pPr>
      <w:r>
        <w:rPr>
          <w:rFonts w:ascii="Times New Roman" w:hAnsi="Times New Roman" w:cs="Times New Roman"/>
          <w:b/>
          <w:sz w:val="24"/>
        </w:rPr>
        <w:t xml:space="preserve">What features made </w:t>
      </w:r>
      <w:proofErr w:type="spellStart"/>
      <w:r w:rsidR="00F366DD">
        <w:rPr>
          <w:rFonts w:ascii="Times New Roman" w:hAnsi="Times New Roman" w:cs="Times New Roman"/>
          <w:b/>
          <w:sz w:val="24"/>
        </w:rPr>
        <w:t>Sher</w:t>
      </w:r>
      <w:proofErr w:type="spellEnd"/>
      <w:r w:rsidR="00F366DD">
        <w:rPr>
          <w:rFonts w:ascii="Times New Roman" w:hAnsi="Times New Roman" w:cs="Times New Roman"/>
          <w:b/>
          <w:sz w:val="24"/>
        </w:rPr>
        <w:t xml:space="preserve"> Shah </w:t>
      </w:r>
      <w:proofErr w:type="spellStart"/>
      <w:r>
        <w:rPr>
          <w:rFonts w:ascii="Times New Roman" w:hAnsi="Times New Roman" w:cs="Times New Roman"/>
          <w:b/>
          <w:sz w:val="24"/>
        </w:rPr>
        <w:t>Suri</w:t>
      </w:r>
      <w:proofErr w:type="spellEnd"/>
      <w:r>
        <w:rPr>
          <w:rFonts w:ascii="Times New Roman" w:hAnsi="Times New Roman" w:cs="Times New Roman"/>
          <w:b/>
          <w:sz w:val="24"/>
        </w:rPr>
        <w:t xml:space="preserve"> a great ruler?</w:t>
      </w:r>
      <w:r w:rsidR="00DE2273">
        <w:rPr>
          <w:rFonts w:ascii="Times New Roman" w:hAnsi="Times New Roman" w:cs="Times New Roman"/>
          <w:b/>
          <w:sz w:val="24"/>
        </w:rPr>
        <w:tab/>
      </w:r>
      <w:r w:rsidR="00DE2273">
        <w:rPr>
          <w:rFonts w:ascii="Times New Roman" w:hAnsi="Times New Roman" w:cs="Times New Roman"/>
          <w:b/>
          <w:sz w:val="24"/>
        </w:rPr>
        <w:tab/>
      </w:r>
      <w:r w:rsidR="00DE2273">
        <w:rPr>
          <w:rFonts w:ascii="Times New Roman" w:hAnsi="Times New Roman" w:cs="Times New Roman"/>
          <w:b/>
          <w:sz w:val="24"/>
        </w:rPr>
        <w:tab/>
      </w:r>
      <w:r w:rsidR="00DE2273">
        <w:rPr>
          <w:rFonts w:ascii="Times New Roman" w:hAnsi="Times New Roman" w:cs="Times New Roman"/>
          <w:b/>
          <w:sz w:val="24"/>
        </w:rPr>
        <w:tab/>
      </w:r>
      <w:r w:rsidR="00DE2273">
        <w:rPr>
          <w:rFonts w:ascii="Times New Roman" w:hAnsi="Times New Roman" w:cs="Times New Roman"/>
          <w:b/>
          <w:sz w:val="24"/>
        </w:rPr>
        <w:tab/>
      </w:r>
      <w:r w:rsidR="00DE2273">
        <w:rPr>
          <w:rFonts w:ascii="Times New Roman" w:hAnsi="Times New Roman" w:cs="Times New Roman"/>
          <w:b/>
          <w:sz w:val="24"/>
        </w:rPr>
        <w:tab/>
      </w:r>
      <w:r w:rsidR="00DE2273">
        <w:rPr>
          <w:rFonts w:ascii="Times New Roman" w:hAnsi="Times New Roman" w:cs="Times New Roman"/>
          <w:b/>
          <w:sz w:val="24"/>
        </w:rPr>
        <w:tab/>
      </w:r>
      <w:r w:rsidR="00DE2273">
        <w:rPr>
          <w:rFonts w:ascii="Times New Roman" w:hAnsi="Times New Roman" w:cs="Times New Roman"/>
          <w:b/>
          <w:sz w:val="24"/>
        </w:rPr>
        <w:tab/>
      </w:r>
    </w:p>
    <w:p w:rsidR="00DE2273" w:rsidRDefault="00DE2273" w:rsidP="00DE2273">
      <w:pPr>
        <w:rPr>
          <w:rFonts w:ascii="Times New Roman" w:hAnsi="Times New Roman" w:cs="Times New Roman"/>
          <w:b/>
          <w:sz w:val="24"/>
        </w:rPr>
      </w:pPr>
      <w:r w:rsidRPr="00DE2273">
        <w:rPr>
          <w:rFonts w:ascii="Times New Roman" w:hAnsi="Times New Roman" w:cs="Times New Roman"/>
          <w:b/>
          <w:sz w:val="24"/>
          <w:u w:val="single"/>
        </w:rPr>
        <w:t>Source B:</w:t>
      </w:r>
    </w:p>
    <w:p w:rsidR="00DF3692" w:rsidRPr="00DF3692" w:rsidRDefault="00DF3692" w:rsidP="00DF3692">
      <w:pPr>
        <w:pStyle w:val="NormalWeb"/>
      </w:pPr>
      <w:proofErr w:type="spellStart"/>
      <w:r w:rsidRPr="00DF3692">
        <w:t>Bābur</w:t>
      </w:r>
      <w:proofErr w:type="spellEnd"/>
      <w:r w:rsidRPr="00DF3692">
        <w:t xml:space="preserve"> was a military adventurer of genius and an empire builder of good fortune, with an engaging personality. He was also a gifted </w:t>
      </w:r>
      <w:proofErr w:type="spellStart"/>
      <w:r w:rsidRPr="00DF3692">
        <w:t>Turki</w:t>
      </w:r>
      <w:proofErr w:type="spellEnd"/>
      <w:r w:rsidRPr="00DF3692">
        <w:t xml:space="preserve"> poet, which would have won him distinction apart from his political career, as well as a lover of nature who constructed gardens wherever he went. Finally, his prose memoirs, the </w:t>
      </w:r>
      <w:hyperlink r:id="rId12" w:history="1">
        <w:proofErr w:type="spellStart"/>
        <w:r w:rsidRPr="00DF3692">
          <w:rPr>
            <w:rStyle w:val="Hyperlink"/>
            <w:iCs/>
            <w:color w:val="auto"/>
            <w:u w:val="none"/>
          </w:rPr>
          <w:t>Bābur-nāmeh</w:t>
        </w:r>
        <w:proofErr w:type="spellEnd"/>
      </w:hyperlink>
      <w:r w:rsidRPr="00DF3692">
        <w:t xml:space="preserve">, have become a renowned autobiography. They were translated from </w:t>
      </w:r>
      <w:proofErr w:type="spellStart"/>
      <w:r w:rsidRPr="00DF3692">
        <w:t>Turki</w:t>
      </w:r>
      <w:proofErr w:type="spellEnd"/>
      <w:r w:rsidRPr="00DF3692">
        <w:t xml:space="preserve"> into </w:t>
      </w:r>
      <w:hyperlink r:id="rId13" w:history="1">
        <w:r w:rsidRPr="00DF3692">
          <w:rPr>
            <w:rStyle w:val="Hyperlink"/>
            <w:color w:val="auto"/>
            <w:u w:val="none"/>
          </w:rPr>
          <w:t>Persian</w:t>
        </w:r>
      </w:hyperlink>
      <w:r w:rsidRPr="00DF3692">
        <w:t xml:space="preserve"> as well as in English, </w:t>
      </w:r>
      <w:r>
        <w:rPr>
          <w:rStyle w:val="Emphasis"/>
          <w:i w:val="0"/>
        </w:rPr>
        <w:t>Memoirs of Babur,</w:t>
      </w:r>
      <w:r w:rsidRPr="00DF3692">
        <w:t xml:space="preserve">which is in two volumes, and were first published in 1921–22. </w:t>
      </w:r>
    </w:p>
    <w:p w:rsidR="00DE2273" w:rsidRPr="00075652" w:rsidRDefault="00D8211E" w:rsidP="00DF3692">
      <w:pPr>
        <w:pStyle w:val="ListParagraph"/>
        <w:numPr>
          <w:ilvl w:val="0"/>
          <w:numId w:val="3"/>
        </w:numPr>
        <w:ind w:left="360" w:hanging="270"/>
        <w:rPr>
          <w:rFonts w:ascii="Times New Roman" w:hAnsi="Times New Roman" w:cs="Times New Roman"/>
          <w:b/>
          <w:sz w:val="24"/>
        </w:rPr>
      </w:pPr>
      <w:r>
        <w:rPr>
          <w:rFonts w:ascii="Times New Roman" w:hAnsi="Times New Roman" w:cs="Times New Roman"/>
          <w:b/>
          <w:sz w:val="24"/>
        </w:rPr>
        <w:t xml:space="preserve">According to the given source, </w:t>
      </w:r>
      <w:r w:rsidR="00E21B08">
        <w:rPr>
          <w:rFonts w:ascii="Times New Roman" w:hAnsi="Times New Roman" w:cs="Times New Roman"/>
          <w:b/>
          <w:sz w:val="24"/>
        </w:rPr>
        <w:t>e</w:t>
      </w:r>
      <w:r w:rsidR="00EC420A">
        <w:rPr>
          <w:rFonts w:ascii="Times New Roman" w:hAnsi="Times New Roman" w:cs="Times New Roman"/>
          <w:b/>
          <w:sz w:val="24"/>
        </w:rPr>
        <w:t xml:space="preserve">xplain </w:t>
      </w:r>
      <w:r>
        <w:rPr>
          <w:rFonts w:ascii="Times New Roman" w:hAnsi="Times New Roman" w:cs="Times New Roman"/>
          <w:b/>
          <w:sz w:val="24"/>
        </w:rPr>
        <w:t xml:space="preserve">what sort of </w:t>
      </w:r>
      <w:r w:rsidR="00FE7EA4">
        <w:rPr>
          <w:rFonts w:ascii="Times New Roman" w:hAnsi="Times New Roman" w:cs="Times New Roman"/>
          <w:b/>
          <w:sz w:val="24"/>
        </w:rPr>
        <w:t>personality Babur possessed</w:t>
      </w:r>
      <w:r>
        <w:rPr>
          <w:rFonts w:ascii="Times New Roman" w:hAnsi="Times New Roman" w:cs="Times New Roman"/>
          <w:b/>
          <w:sz w:val="24"/>
        </w:rPr>
        <w:t>?</w:t>
      </w:r>
    </w:p>
    <w:p w:rsidR="00CA1A54" w:rsidRDefault="004D2BC4">
      <w:pPr>
        <w:rPr>
          <w:rFonts w:ascii="Times New Roman" w:hAnsi="Times New Roman" w:cs="Times New Roman"/>
          <w:b/>
          <w:sz w:val="24"/>
        </w:rPr>
      </w:pPr>
      <w:r w:rsidRPr="004D2BC4">
        <w:rPr>
          <w:rFonts w:ascii="Times New Roman" w:hAnsi="Times New Roman" w:cs="Times New Roman"/>
          <w:b/>
          <w:sz w:val="24"/>
        </w:rPr>
        <w:t xml:space="preserve">Q a. </w:t>
      </w:r>
      <w:r w:rsidR="00FE7EA4">
        <w:rPr>
          <w:rFonts w:ascii="Times New Roman" w:hAnsi="Times New Roman" w:cs="Times New Roman"/>
          <w:b/>
          <w:sz w:val="24"/>
        </w:rPr>
        <w:t xml:space="preserve">Describe the secret weapons used by Babur against Ibrahim </w:t>
      </w:r>
      <w:proofErr w:type="spellStart"/>
      <w:r w:rsidR="00FE7EA4">
        <w:rPr>
          <w:rFonts w:ascii="Times New Roman" w:hAnsi="Times New Roman" w:cs="Times New Roman"/>
          <w:b/>
          <w:sz w:val="24"/>
        </w:rPr>
        <w:t>Lodhi</w:t>
      </w:r>
      <w:proofErr w:type="spellEnd"/>
      <w:r>
        <w:rPr>
          <w:rFonts w:ascii="Times New Roman" w:hAnsi="Times New Roman" w:cs="Times New Roman"/>
          <w:b/>
          <w:sz w:val="24"/>
        </w:rPr>
        <w:t>?</w:t>
      </w:r>
      <w:r w:rsidR="00FE7EA4">
        <w:rPr>
          <w:rFonts w:ascii="Times New Roman" w:hAnsi="Times New Roman" w:cs="Times New Roman"/>
          <w:b/>
          <w:sz w:val="24"/>
        </w:rPr>
        <w:t xml:space="preserve">                 /4</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
    <w:p w:rsidR="004D2BC4" w:rsidRDefault="00DA6CE6" w:rsidP="005D7C8E">
      <w:pPr>
        <w:pStyle w:val="ListParagraph"/>
        <w:numPr>
          <w:ilvl w:val="0"/>
          <w:numId w:val="1"/>
        </w:numPr>
        <w:ind w:left="540" w:hanging="270"/>
        <w:rPr>
          <w:rFonts w:ascii="Times New Roman" w:hAnsi="Times New Roman" w:cs="Times New Roman"/>
          <w:b/>
          <w:sz w:val="24"/>
        </w:rPr>
      </w:pPr>
      <w:r>
        <w:rPr>
          <w:rFonts w:ascii="Times New Roman" w:hAnsi="Times New Roman" w:cs="Times New Roman"/>
          <w:b/>
          <w:sz w:val="24"/>
        </w:rPr>
        <w:t>“Akbar established a strong empire.” Analyze the given statement in the light of his administration and consolidation strategies.</w:t>
      </w:r>
      <w:r w:rsidR="00D01598">
        <w:rPr>
          <w:rFonts w:ascii="Times New Roman" w:hAnsi="Times New Roman" w:cs="Times New Roman"/>
          <w:b/>
          <w:sz w:val="24"/>
        </w:rPr>
        <w:tab/>
      </w:r>
      <w:r w:rsidR="00D01598">
        <w:rPr>
          <w:rFonts w:ascii="Times New Roman" w:hAnsi="Times New Roman" w:cs="Times New Roman"/>
          <w:b/>
          <w:sz w:val="24"/>
        </w:rPr>
        <w:tab/>
      </w:r>
      <w:r w:rsidR="00D01598">
        <w:rPr>
          <w:rFonts w:ascii="Times New Roman" w:hAnsi="Times New Roman" w:cs="Times New Roman"/>
          <w:b/>
          <w:sz w:val="24"/>
        </w:rPr>
        <w:tab/>
      </w:r>
      <w:r w:rsidR="00D01598">
        <w:rPr>
          <w:rFonts w:ascii="Times New Roman" w:hAnsi="Times New Roman" w:cs="Times New Roman"/>
          <w:b/>
          <w:sz w:val="24"/>
        </w:rPr>
        <w:tab/>
      </w:r>
      <w:r w:rsidR="00D01598">
        <w:rPr>
          <w:rFonts w:ascii="Times New Roman" w:hAnsi="Times New Roman" w:cs="Times New Roman"/>
          <w:b/>
          <w:sz w:val="24"/>
        </w:rPr>
        <w:tab/>
      </w:r>
      <w:r w:rsidR="00D01598">
        <w:rPr>
          <w:rFonts w:ascii="Times New Roman" w:hAnsi="Times New Roman" w:cs="Times New Roman"/>
          <w:b/>
          <w:sz w:val="24"/>
        </w:rPr>
        <w:tab/>
        <w:t>/6</w:t>
      </w:r>
    </w:p>
    <w:p w:rsidR="00E21B08" w:rsidRDefault="00E21B08" w:rsidP="00E21B08">
      <w:pPr>
        <w:rPr>
          <w:rFonts w:ascii="Times New Roman" w:hAnsi="Times New Roman" w:cs="Times New Roman"/>
          <w:b/>
          <w:sz w:val="24"/>
        </w:rPr>
      </w:pPr>
    </w:p>
    <w:p w:rsidR="00E21B08" w:rsidRDefault="00E21B08" w:rsidP="00E21B08">
      <w:pPr>
        <w:rPr>
          <w:rFonts w:ascii="Times New Roman" w:hAnsi="Times New Roman" w:cs="Times New Roman"/>
          <w:b/>
          <w:sz w:val="24"/>
        </w:rPr>
      </w:pPr>
    </w:p>
    <w:p w:rsidR="00E21B08" w:rsidRDefault="00E21B08" w:rsidP="00E21B08">
      <w:pPr>
        <w:rPr>
          <w:rFonts w:ascii="Times New Roman" w:hAnsi="Times New Roman" w:cs="Times New Roman"/>
          <w:b/>
          <w:sz w:val="24"/>
        </w:rPr>
      </w:pPr>
    </w:p>
    <w:p w:rsidR="00E21B08" w:rsidRDefault="00E21B08" w:rsidP="00E21B08">
      <w:pPr>
        <w:rPr>
          <w:rFonts w:ascii="Times New Roman" w:hAnsi="Times New Roman" w:cs="Times New Roman"/>
          <w:b/>
          <w:sz w:val="24"/>
        </w:rPr>
      </w:pPr>
    </w:p>
    <w:p w:rsidR="00E21B08" w:rsidRDefault="00E21B08" w:rsidP="00E21B08">
      <w:pPr>
        <w:rPr>
          <w:rFonts w:ascii="Times New Roman" w:hAnsi="Times New Roman" w:cs="Times New Roman"/>
          <w:b/>
          <w:sz w:val="24"/>
        </w:rPr>
      </w:pPr>
    </w:p>
    <w:p w:rsidR="00E21B08" w:rsidRDefault="00E21B08" w:rsidP="00E21B08">
      <w:pPr>
        <w:rPr>
          <w:rFonts w:ascii="Times New Roman" w:hAnsi="Times New Roman" w:cs="Times New Roman"/>
          <w:b/>
          <w:sz w:val="24"/>
        </w:rPr>
      </w:pPr>
    </w:p>
    <w:p w:rsidR="00E21B08" w:rsidRDefault="00E21B08" w:rsidP="00E21B08">
      <w:pPr>
        <w:rPr>
          <w:rFonts w:ascii="Times New Roman" w:hAnsi="Times New Roman" w:cs="Times New Roman"/>
          <w:b/>
          <w:sz w:val="24"/>
        </w:rPr>
      </w:pPr>
    </w:p>
    <w:p w:rsidR="00E21B08" w:rsidRDefault="00E21B08" w:rsidP="00E21B08">
      <w:pPr>
        <w:rPr>
          <w:rFonts w:ascii="Times New Roman" w:hAnsi="Times New Roman" w:cs="Times New Roman"/>
          <w:b/>
          <w:sz w:val="24"/>
        </w:rPr>
      </w:pPr>
    </w:p>
    <w:p w:rsidR="00E21B08" w:rsidRDefault="00E21B08" w:rsidP="00E21B08">
      <w:pPr>
        <w:rPr>
          <w:rFonts w:ascii="Times New Roman" w:hAnsi="Times New Roman" w:cs="Times New Roman"/>
          <w:b/>
          <w:sz w:val="24"/>
        </w:rPr>
      </w:pPr>
    </w:p>
    <w:p w:rsidR="00E21B08" w:rsidRDefault="00E21B08" w:rsidP="00E21B08">
      <w:pPr>
        <w:jc w:val="center"/>
        <w:rPr>
          <w:rFonts w:ascii="Times New Roman" w:hAnsi="Times New Roman" w:cs="Times New Roman"/>
          <w:b/>
          <w:sz w:val="24"/>
          <w:u w:val="single"/>
        </w:rPr>
      </w:pPr>
      <w:r w:rsidRPr="00E86AEC">
        <w:rPr>
          <w:rFonts w:ascii="Times New Roman" w:hAnsi="Times New Roman" w:cs="Times New Roman"/>
          <w:b/>
          <w:sz w:val="24"/>
          <w:u w:val="single"/>
        </w:rPr>
        <w:t>Unit 3</w:t>
      </w:r>
    </w:p>
    <w:p w:rsidR="00E86AEC" w:rsidRDefault="00E86AEC" w:rsidP="00E86AEC">
      <w:pPr>
        <w:rPr>
          <w:rFonts w:ascii="Times New Roman" w:hAnsi="Times New Roman" w:cs="Times New Roman"/>
          <w:b/>
          <w:sz w:val="24"/>
        </w:rPr>
      </w:pPr>
      <w:r>
        <w:rPr>
          <w:rFonts w:ascii="Times New Roman" w:hAnsi="Times New Roman" w:cs="Times New Roman"/>
          <w:b/>
          <w:sz w:val="24"/>
        </w:rPr>
        <w:t>Source A:</w:t>
      </w:r>
    </w:p>
    <w:p w:rsidR="003C73F3" w:rsidRDefault="003C73F3" w:rsidP="00771718">
      <w:pPr>
        <w:jc w:val="center"/>
        <w:rPr>
          <w:rFonts w:ascii="Times New Roman" w:hAnsi="Times New Roman" w:cs="Times New Roman"/>
          <w:b/>
          <w:sz w:val="24"/>
        </w:rPr>
      </w:pPr>
      <w:r w:rsidRPr="003C73F3">
        <w:rPr>
          <w:rFonts w:ascii="Times New Roman" w:hAnsi="Times New Roman" w:cs="Times New Roman"/>
          <w:b/>
          <w:noProof/>
          <w:sz w:val="24"/>
        </w:rPr>
        <w:drawing>
          <wp:inline distT="0" distB="0" distL="0" distR="0">
            <wp:extent cx="5065395" cy="3090041"/>
            <wp:effectExtent l="0" t="0" r="1905" b="0"/>
            <wp:docPr id="7" name="Picture 7" descr="C:\Users\Erum Fatim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um Fatima\Desktop\Untitled.png"/>
                    <pic:cNvPicPr>
                      <a:picLocks noChangeAspect="1" noChangeArrowheads="1"/>
                    </pic:cNvPicPr>
                  </pic:nvPicPr>
                  <pic:blipFill rotWithShape="1">
                    <a:blip r:embed="rId14">
                      <a:biLevel thresh="75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7154" b="10074"/>
                    <a:stretch/>
                  </pic:blipFill>
                  <pic:spPr bwMode="auto">
                    <a:xfrm>
                      <a:off x="0" y="0"/>
                      <a:ext cx="5066100" cy="309047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86AEC" w:rsidRPr="003C73F3" w:rsidRDefault="003C73F3" w:rsidP="00771718">
      <w:pPr>
        <w:jc w:val="center"/>
        <w:rPr>
          <w:rFonts w:ascii="Times New Roman" w:hAnsi="Times New Roman" w:cs="Times New Roman"/>
          <w:b/>
          <w:sz w:val="16"/>
        </w:rPr>
      </w:pPr>
      <w:r w:rsidRPr="003C73F3">
        <w:rPr>
          <w:rFonts w:ascii="Times New Roman" w:hAnsi="Times New Roman" w:cs="Times New Roman"/>
          <w:b/>
          <w:sz w:val="16"/>
        </w:rPr>
        <w:t>The Royal Road</w:t>
      </w:r>
    </w:p>
    <w:p w:rsidR="00A40567" w:rsidRDefault="009423B2" w:rsidP="00CC1377">
      <w:pPr>
        <w:pStyle w:val="ListParagraph"/>
        <w:numPr>
          <w:ilvl w:val="0"/>
          <w:numId w:val="4"/>
        </w:numPr>
        <w:rPr>
          <w:rFonts w:ascii="Times New Roman" w:hAnsi="Times New Roman" w:cs="Times New Roman"/>
          <w:b/>
          <w:sz w:val="24"/>
        </w:rPr>
      </w:pPr>
      <w:r>
        <w:rPr>
          <w:rFonts w:ascii="Times New Roman" w:hAnsi="Times New Roman" w:cs="Times New Roman"/>
          <w:b/>
          <w:sz w:val="24"/>
        </w:rPr>
        <w:t>State</w:t>
      </w:r>
      <w:r w:rsidR="00A40567" w:rsidRPr="00A40567">
        <w:rPr>
          <w:rFonts w:ascii="Times New Roman" w:hAnsi="Times New Roman" w:cs="Times New Roman"/>
          <w:b/>
          <w:sz w:val="24"/>
        </w:rPr>
        <w:t xml:space="preserve"> the importance of the Royal Road built by Akbar</w:t>
      </w:r>
      <w:r>
        <w:rPr>
          <w:rFonts w:ascii="Times New Roman" w:hAnsi="Times New Roman" w:cs="Times New Roman"/>
          <w:b/>
          <w:sz w:val="24"/>
        </w:rPr>
        <w:t>.</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771718" w:rsidRPr="00A40567">
        <w:rPr>
          <w:rFonts w:ascii="Times New Roman" w:hAnsi="Times New Roman" w:cs="Times New Roman"/>
          <w:b/>
          <w:sz w:val="24"/>
        </w:rPr>
        <w:tab/>
      </w:r>
      <w:r w:rsidR="00771718" w:rsidRPr="00A40567">
        <w:rPr>
          <w:rFonts w:ascii="Times New Roman" w:hAnsi="Times New Roman" w:cs="Times New Roman"/>
          <w:b/>
          <w:sz w:val="24"/>
        </w:rPr>
        <w:tab/>
      </w:r>
    </w:p>
    <w:p w:rsidR="00A40567" w:rsidRDefault="00A40567" w:rsidP="00A40567">
      <w:pPr>
        <w:pStyle w:val="ListParagraph"/>
        <w:rPr>
          <w:rFonts w:ascii="Times New Roman" w:hAnsi="Times New Roman" w:cs="Times New Roman"/>
          <w:b/>
          <w:sz w:val="24"/>
        </w:rPr>
      </w:pPr>
    </w:p>
    <w:p w:rsidR="00771718" w:rsidRDefault="00771718" w:rsidP="00A40567">
      <w:pPr>
        <w:pStyle w:val="ListParagraph"/>
        <w:rPr>
          <w:rFonts w:ascii="Times New Roman" w:hAnsi="Times New Roman" w:cs="Times New Roman"/>
          <w:b/>
          <w:sz w:val="24"/>
        </w:rPr>
      </w:pPr>
      <w:r w:rsidRPr="00A40567">
        <w:rPr>
          <w:rFonts w:ascii="Times New Roman" w:hAnsi="Times New Roman" w:cs="Times New Roman"/>
          <w:b/>
          <w:sz w:val="24"/>
        </w:rPr>
        <w:t>Source B:</w:t>
      </w:r>
    </w:p>
    <w:p w:rsidR="00A40567" w:rsidRPr="00A40567" w:rsidRDefault="00C94F90" w:rsidP="00A40567">
      <w:pPr>
        <w:pStyle w:val="ListParagraph"/>
        <w:rPr>
          <w:rFonts w:ascii="Times New Roman" w:hAnsi="Times New Roman" w:cs="Times New Roman"/>
          <w:b/>
          <w:sz w:val="24"/>
        </w:rPr>
      </w:pPr>
      <w:r>
        <w:rPr>
          <w:rFonts w:ascii="Times New Roman" w:hAnsi="Times New Roman" w:cs="Times New Roman"/>
          <w:b/>
          <w:sz w:val="24"/>
        </w:rPr>
        <w:t>“</w:t>
      </w:r>
      <w:proofErr w:type="spellStart"/>
      <w:r>
        <w:rPr>
          <w:rFonts w:ascii="Times New Roman" w:hAnsi="Times New Roman" w:cs="Times New Roman"/>
          <w:b/>
          <w:sz w:val="24"/>
        </w:rPr>
        <w:t>NurJehan</w:t>
      </w:r>
      <w:proofErr w:type="spellEnd"/>
      <w:r>
        <w:rPr>
          <w:rFonts w:ascii="Times New Roman" w:hAnsi="Times New Roman" w:cs="Times New Roman"/>
          <w:b/>
          <w:sz w:val="24"/>
        </w:rPr>
        <w:t xml:space="preserve"> was the only Mughal Empress to have coins made in her name. </w:t>
      </w:r>
      <w:proofErr w:type="spellStart"/>
      <w:r>
        <w:rPr>
          <w:rFonts w:ascii="Times New Roman" w:hAnsi="Times New Roman" w:cs="Times New Roman"/>
          <w:b/>
          <w:sz w:val="24"/>
        </w:rPr>
        <w:t>Jehangir</w:t>
      </w:r>
      <w:proofErr w:type="spellEnd"/>
      <w:r>
        <w:rPr>
          <w:rFonts w:ascii="Times New Roman" w:hAnsi="Times New Roman" w:cs="Times New Roman"/>
          <w:b/>
          <w:sz w:val="24"/>
        </w:rPr>
        <w:t xml:space="preserve"> added the inscription: </w:t>
      </w:r>
      <w:r w:rsidRPr="00C94F90">
        <w:rPr>
          <w:rFonts w:ascii="Times New Roman" w:hAnsi="Times New Roman" w:cs="Times New Roman"/>
          <w:b/>
          <w:i/>
          <w:sz w:val="24"/>
        </w:rPr>
        <w:t xml:space="preserve">Bythe order of the Emperor </w:t>
      </w:r>
      <w:proofErr w:type="spellStart"/>
      <w:r w:rsidRPr="00C94F90">
        <w:rPr>
          <w:rFonts w:ascii="Times New Roman" w:hAnsi="Times New Roman" w:cs="Times New Roman"/>
          <w:b/>
          <w:i/>
          <w:sz w:val="24"/>
        </w:rPr>
        <w:t>Jehangir</w:t>
      </w:r>
      <w:proofErr w:type="spellEnd"/>
      <w:r w:rsidRPr="00C94F90">
        <w:rPr>
          <w:rFonts w:ascii="Times New Roman" w:hAnsi="Times New Roman" w:cs="Times New Roman"/>
          <w:b/>
          <w:i/>
          <w:sz w:val="24"/>
        </w:rPr>
        <w:t xml:space="preserve">, gold has a hundred </w:t>
      </w:r>
      <w:proofErr w:type="spellStart"/>
      <w:r w:rsidRPr="00C94F90">
        <w:rPr>
          <w:rFonts w:ascii="Times New Roman" w:hAnsi="Times New Roman" w:cs="Times New Roman"/>
          <w:b/>
          <w:i/>
          <w:sz w:val="24"/>
        </w:rPr>
        <w:t>splendours</w:t>
      </w:r>
      <w:proofErr w:type="spellEnd"/>
      <w:r w:rsidRPr="00C94F90">
        <w:rPr>
          <w:rFonts w:ascii="Times New Roman" w:hAnsi="Times New Roman" w:cs="Times New Roman"/>
          <w:b/>
          <w:i/>
          <w:sz w:val="24"/>
        </w:rPr>
        <w:t xml:space="preserve"> added to it by receiving the impression of </w:t>
      </w:r>
      <w:proofErr w:type="spellStart"/>
      <w:r w:rsidRPr="00C94F90">
        <w:rPr>
          <w:rFonts w:ascii="Times New Roman" w:hAnsi="Times New Roman" w:cs="Times New Roman"/>
          <w:b/>
          <w:i/>
          <w:sz w:val="24"/>
        </w:rPr>
        <w:t>NurJehan</w:t>
      </w:r>
      <w:proofErr w:type="spellEnd"/>
      <w:r w:rsidRPr="00C94F90">
        <w:rPr>
          <w:rFonts w:ascii="Times New Roman" w:hAnsi="Times New Roman" w:cs="Times New Roman"/>
          <w:b/>
          <w:i/>
          <w:sz w:val="24"/>
        </w:rPr>
        <w:t xml:space="preserve"> the Queen Begum</w:t>
      </w:r>
      <w:r>
        <w:rPr>
          <w:rFonts w:ascii="Times New Roman" w:hAnsi="Times New Roman" w:cs="Times New Roman"/>
          <w:b/>
          <w:sz w:val="24"/>
        </w:rPr>
        <w:t>.”</w:t>
      </w:r>
    </w:p>
    <w:p w:rsidR="008368B2" w:rsidRDefault="00156CC6" w:rsidP="00CC1377">
      <w:pPr>
        <w:pStyle w:val="NormalWeb"/>
        <w:numPr>
          <w:ilvl w:val="0"/>
          <w:numId w:val="5"/>
        </w:numPr>
      </w:pPr>
      <w:r>
        <w:t>According to the source</w:t>
      </w:r>
      <w:r w:rsidR="00C94F90">
        <w:t xml:space="preserve"> B</w:t>
      </w:r>
      <w:r>
        <w:t xml:space="preserve">, </w:t>
      </w:r>
      <w:r w:rsidR="00C94F90">
        <w:t>Comment on the posit</w:t>
      </w:r>
      <w:r w:rsidR="00CD427D">
        <w:t xml:space="preserve">ion </w:t>
      </w:r>
      <w:proofErr w:type="gramStart"/>
      <w:r w:rsidR="00CD427D">
        <w:t xml:space="preserve">of  </w:t>
      </w:r>
      <w:proofErr w:type="spellStart"/>
      <w:r w:rsidR="00CD427D">
        <w:t>NurJehan</w:t>
      </w:r>
      <w:proofErr w:type="spellEnd"/>
      <w:proofErr w:type="gramEnd"/>
      <w:r w:rsidR="00CD427D">
        <w:t xml:space="preserve"> in Emperor </w:t>
      </w:r>
      <w:proofErr w:type="spellStart"/>
      <w:r w:rsidR="00CD427D">
        <w:t>Jehangir’s</w:t>
      </w:r>
      <w:proofErr w:type="spellEnd"/>
      <w:r w:rsidR="00CD427D">
        <w:t xml:space="preserve"> court</w:t>
      </w:r>
      <w:r w:rsidR="00C94F90">
        <w:t>.</w:t>
      </w:r>
    </w:p>
    <w:p w:rsidR="00462155" w:rsidRDefault="00462155" w:rsidP="00462155">
      <w:pPr>
        <w:pStyle w:val="NormalWeb"/>
      </w:pPr>
      <w:r>
        <w:t xml:space="preserve">Q a. </w:t>
      </w:r>
      <w:r w:rsidR="001655E7">
        <w:t xml:space="preserve">Describe the religious policy of Shah </w:t>
      </w:r>
      <w:proofErr w:type="spellStart"/>
      <w:r w:rsidR="001655E7">
        <w:t>Jehan</w:t>
      </w:r>
      <w:proofErr w:type="spellEnd"/>
      <w:r>
        <w:t>?</w:t>
      </w:r>
      <w:r w:rsidR="001655E7">
        <w:tab/>
      </w:r>
      <w:r>
        <w:tab/>
      </w:r>
      <w:r>
        <w:tab/>
      </w:r>
      <w:r>
        <w:tab/>
      </w:r>
      <w:r>
        <w:tab/>
      </w:r>
      <w:r>
        <w:tab/>
        <w:t>/4</w:t>
      </w:r>
    </w:p>
    <w:p w:rsidR="00462155" w:rsidRDefault="00EE3154" w:rsidP="001655E7">
      <w:pPr>
        <w:pStyle w:val="NormalWeb"/>
        <w:numPr>
          <w:ilvl w:val="0"/>
          <w:numId w:val="4"/>
        </w:numPr>
        <w:tabs>
          <w:tab w:val="left" w:pos="540"/>
        </w:tabs>
      </w:pPr>
      <w:r>
        <w:t>“</w:t>
      </w:r>
      <w:proofErr w:type="spellStart"/>
      <w:r>
        <w:t>Thatta</w:t>
      </w:r>
      <w:proofErr w:type="spellEnd"/>
      <w:r>
        <w:t xml:space="preserve"> was said to be an important city during Mughals.” Elucidate the importance of the city by quoting appropriate references</w:t>
      </w:r>
      <w:r w:rsidR="002100AD">
        <w:t xml:space="preserve">?     </w:t>
      </w:r>
      <w:r>
        <w:tab/>
      </w:r>
      <w:r>
        <w:tab/>
      </w:r>
      <w:r>
        <w:tab/>
      </w:r>
      <w:r>
        <w:tab/>
      </w:r>
      <w:r>
        <w:tab/>
      </w:r>
      <w:r>
        <w:tab/>
      </w:r>
      <w:r w:rsidR="002100AD">
        <w:t>/6</w:t>
      </w:r>
    </w:p>
    <w:p w:rsidR="00CD7102" w:rsidRDefault="00CD7102" w:rsidP="00CD7102">
      <w:pPr>
        <w:pStyle w:val="NormalWeb"/>
        <w:jc w:val="center"/>
        <w:rPr>
          <w:u w:val="single"/>
        </w:rPr>
      </w:pPr>
    </w:p>
    <w:p w:rsidR="00CD7102" w:rsidRDefault="00CD7102" w:rsidP="00CD7102">
      <w:pPr>
        <w:pStyle w:val="NormalWeb"/>
        <w:jc w:val="center"/>
        <w:rPr>
          <w:u w:val="single"/>
        </w:rPr>
      </w:pPr>
    </w:p>
    <w:p w:rsidR="00CD7102" w:rsidRDefault="00CD7102" w:rsidP="00CD7102">
      <w:pPr>
        <w:pStyle w:val="NormalWeb"/>
        <w:jc w:val="center"/>
        <w:rPr>
          <w:u w:val="single"/>
        </w:rPr>
      </w:pPr>
    </w:p>
    <w:p w:rsidR="002100AD" w:rsidRPr="00547093" w:rsidRDefault="00CD7102" w:rsidP="00CD7102">
      <w:pPr>
        <w:pStyle w:val="NormalWeb"/>
        <w:jc w:val="center"/>
        <w:rPr>
          <w:b/>
          <w:bCs/>
          <w:u w:val="single"/>
        </w:rPr>
      </w:pPr>
      <w:r w:rsidRPr="00547093">
        <w:rPr>
          <w:b/>
          <w:bCs/>
          <w:u w:val="single"/>
        </w:rPr>
        <w:t>Unit 4:</w:t>
      </w:r>
    </w:p>
    <w:p w:rsidR="007802F9" w:rsidRPr="007802F9" w:rsidRDefault="007802F9" w:rsidP="007802F9">
      <w:pPr>
        <w:pStyle w:val="NormalWeb"/>
        <w:rPr>
          <w:b/>
          <w:u w:val="single"/>
        </w:rPr>
      </w:pPr>
      <w:r w:rsidRPr="007802F9">
        <w:rPr>
          <w:b/>
          <w:u w:val="single"/>
        </w:rPr>
        <w:t>Source A:</w:t>
      </w:r>
    </w:p>
    <w:p w:rsidR="00CD7102" w:rsidRDefault="00EA75D6" w:rsidP="00CD7102">
      <w:pPr>
        <w:pStyle w:val="NormalWeb"/>
        <w:jc w:val="center"/>
        <w:rPr>
          <w:u w:val="single"/>
        </w:rPr>
      </w:pPr>
      <w:r>
        <w:rPr>
          <w:noProof/>
        </w:rPr>
        <w:drawing>
          <wp:inline distT="0" distB="0" distL="0" distR="0">
            <wp:extent cx="2995448" cy="1439545"/>
            <wp:effectExtent l="0" t="0" r="0" b="8255"/>
            <wp:docPr id="2" name="Picture 2" descr="Image result for Mughal gard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ghal gardens"/>
                    <pic:cNvPicPr>
                      <a:picLocks noChangeAspect="1" noChangeArrowheads="1"/>
                    </pic:cNvPicPr>
                  </pic:nvPicPr>
                  <pic:blipFill rotWithShape="1">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1408"/>
                    <a:stretch/>
                  </pic:blipFill>
                  <pic:spPr bwMode="auto">
                    <a:xfrm>
                      <a:off x="0" y="0"/>
                      <a:ext cx="3018189" cy="145047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D7102" w:rsidRDefault="00EA75D6" w:rsidP="00CD7102">
      <w:pPr>
        <w:pStyle w:val="NormalWeb"/>
        <w:jc w:val="center"/>
        <w:rPr>
          <w:sz w:val="18"/>
        </w:rPr>
      </w:pPr>
      <w:r>
        <w:rPr>
          <w:sz w:val="18"/>
        </w:rPr>
        <w:t>Mughal Garden</w:t>
      </w:r>
    </w:p>
    <w:p w:rsidR="00EA75D6" w:rsidRPr="00EA75D6" w:rsidRDefault="002030E4" w:rsidP="00EA75D6">
      <w:pPr>
        <w:pStyle w:val="ListParagraph"/>
        <w:numPr>
          <w:ilvl w:val="0"/>
          <w:numId w:val="11"/>
        </w:numPr>
        <w:rPr>
          <w:rFonts w:ascii="Times New Roman" w:hAnsi="Times New Roman" w:cs="Times New Roman"/>
          <w:sz w:val="24"/>
        </w:rPr>
      </w:pPr>
      <w:r>
        <w:rPr>
          <w:rFonts w:ascii="Times New Roman" w:hAnsi="Times New Roman" w:cs="Times New Roman"/>
          <w:sz w:val="24"/>
        </w:rPr>
        <w:t>Other than shade and leisure</w:t>
      </w:r>
      <w:r w:rsidR="00EA75D6" w:rsidRPr="00EA75D6">
        <w:rPr>
          <w:rFonts w:ascii="Times New Roman" w:hAnsi="Times New Roman" w:cs="Times New Roman"/>
          <w:sz w:val="24"/>
        </w:rPr>
        <w:t xml:space="preserve">, </w:t>
      </w:r>
      <w:r>
        <w:rPr>
          <w:rFonts w:ascii="Times New Roman" w:hAnsi="Times New Roman" w:cs="Times New Roman"/>
          <w:sz w:val="24"/>
        </w:rPr>
        <w:t xml:space="preserve">highlight the significance of </w:t>
      </w:r>
      <w:r w:rsidR="00EA75D6" w:rsidRPr="00EA75D6">
        <w:rPr>
          <w:rFonts w:ascii="Times New Roman" w:hAnsi="Times New Roman" w:cs="Times New Roman"/>
          <w:sz w:val="24"/>
        </w:rPr>
        <w:t xml:space="preserve">gardens </w:t>
      </w:r>
      <w:r>
        <w:rPr>
          <w:rFonts w:ascii="Times New Roman" w:hAnsi="Times New Roman" w:cs="Times New Roman"/>
          <w:sz w:val="24"/>
        </w:rPr>
        <w:t xml:space="preserve">created </w:t>
      </w:r>
      <w:r w:rsidR="00EA75D6" w:rsidRPr="00EA75D6">
        <w:rPr>
          <w:rFonts w:ascii="Times New Roman" w:hAnsi="Times New Roman" w:cs="Times New Roman"/>
          <w:sz w:val="24"/>
        </w:rPr>
        <w:t>by the Mughal emperors.</w:t>
      </w:r>
    </w:p>
    <w:p w:rsidR="00771718" w:rsidRDefault="007802F9" w:rsidP="00771718">
      <w:pPr>
        <w:rPr>
          <w:rFonts w:ascii="Times New Roman" w:hAnsi="Times New Roman" w:cs="Times New Roman"/>
          <w:b/>
          <w:sz w:val="24"/>
          <w:u w:val="single"/>
        </w:rPr>
      </w:pPr>
      <w:r w:rsidRPr="007802F9">
        <w:rPr>
          <w:rFonts w:ascii="Times New Roman" w:hAnsi="Times New Roman" w:cs="Times New Roman"/>
          <w:b/>
          <w:sz w:val="24"/>
          <w:u w:val="single"/>
        </w:rPr>
        <w:t>Source B:</w:t>
      </w:r>
    </w:p>
    <w:p w:rsidR="00344138" w:rsidRDefault="00344138" w:rsidP="00344138">
      <w:pPr>
        <w:pStyle w:val="NormalWeb"/>
      </w:pPr>
      <w:r w:rsidRPr="00344138">
        <w:rPr>
          <w:bCs/>
        </w:rPr>
        <w:t>Mughal architecture</w:t>
      </w:r>
      <w:r w:rsidRPr="00344138">
        <w:t xml:space="preserve"> is the type of </w:t>
      </w:r>
      <w:hyperlink r:id="rId16" w:tooltip="Indo-Islamic architecture" w:history="1">
        <w:r w:rsidRPr="00344138">
          <w:rPr>
            <w:rStyle w:val="Hyperlink"/>
            <w:color w:val="auto"/>
            <w:u w:val="none"/>
          </w:rPr>
          <w:t>Indo-Islamic architecture</w:t>
        </w:r>
      </w:hyperlink>
      <w:r w:rsidRPr="00344138">
        <w:t xml:space="preserve"> developed by the </w:t>
      </w:r>
      <w:hyperlink r:id="rId17" w:tooltip="Mughal Empire" w:history="1">
        <w:r w:rsidRPr="00344138">
          <w:rPr>
            <w:rStyle w:val="Hyperlink"/>
            <w:color w:val="auto"/>
            <w:u w:val="none"/>
          </w:rPr>
          <w:t>Mughals</w:t>
        </w:r>
      </w:hyperlink>
      <w:r w:rsidRPr="00344138">
        <w:t xml:space="preserve"> in the 16th, 17th and 18th centuries</w:t>
      </w:r>
      <w:r w:rsidR="0041799A">
        <w:t>; t</w:t>
      </w:r>
      <w:r w:rsidRPr="00344138">
        <w:t xml:space="preserve">hroughout the ever-changing extent of their empire in the </w:t>
      </w:r>
      <w:hyperlink r:id="rId18" w:tooltip="Indian subcontinent" w:history="1">
        <w:r w:rsidRPr="00344138">
          <w:rPr>
            <w:rStyle w:val="Hyperlink"/>
            <w:color w:val="auto"/>
            <w:u w:val="none"/>
          </w:rPr>
          <w:t>Indian subcontinent</w:t>
        </w:r>
      </w:hyperlink>
      <w:r w:rsidRPr="00344138">
        <w:t xml:space="preserve">. It developed the styles of earlier Muslim dynasties in India as an amalgam of </w:t>
      </w:r>
      <w:hyperlink r:id="rId19" w:tooltip="Islamic architecture" w:history="1">
        <w:r w:rsidRPr="00344138">
          <w:rPr>
            <w:rStyle w:val="Hyperlink"/>
            <w:color w:val="auto"/>
            <w:u w:val="none"/>
          </w:rPr>
          <w:t>Islamic</w:t>
        </w:r>
      </w:hyperlink>
      <w:r w:rsidRPr="00344138">
        <w:t xml:space="preserve">, </w:t>
      </w:r>
      <w:hyperlink r:id="rId20" w:tooltip="Iranian architecture" w:history="1">
        <w:r w:rsidRPr="00344138">
          <w:rPr>
            <w:rStyle w:val="Hyperlink"/>
            <w:color w:val="auto"/>
            <w:u w:val="none"/>
          </w:rPr>
          <w:t>Persian</w:t>
        </w:r>
      </w:hyperlink>
      <w:r w:rsidRPr="00344138">
        <w:t xml:space="preserve">, Turkic and </w:t>
      </w:r>
      <w:hyperlink r:id="rId21" w:tooltip="Architecture of India" w:history="1">
        <w:r w:rsidRPr="00344138">
          <w:rPr>
            <w:rStyle w:val="Hyperlink"/>
            <w:color w:val="auto"/>
            <w:u w:val="none"/>
          </w:rPr>
          <w:t>Indian architecture</w:t>
        </w:r>
      </w:hyperlink>
      <w:r w:rsidRPr="00344138">
        <w:t>. Mughal buildings have a uniform pattern of structure and character, including large bulbous domes, slender minarets at the corners, massive halls, large vaulted gateways and delicate ornamentation.Examples of the style can be found in India, Afghanistan, Bangladesh and Pakistan.</w:t>
      </w:r>
    </w:p>
    <w:p w:rsidR="0041799A" w:rsidRDefault="00344138" w:rsidP="00344138">
      <w:pPr>
        <w:pStyle w:val="NormalWeb"/>
      </w:pPr>
      <w:r>
        <w:t>a.Why is the architecture during Mughals</w:t>
      </w:r>
      <w:r w:rsidR="0041799A">
        <w:t>,</w:t>
      </w:r>
      <w:r>
        <w:t xml:space="preserve"> termed as Indo-Islamic?</w:t>
      </w:r>
    </w:p>
    <w:p w:rsidR="00344138" w:rsidRPr="00344138" w:rsidRDefault="0041799A" w:rsidP="00344138">
      <w:pPr>
        <w:pStyle w:val="NormalWeb"/>
      </w:pPr>
      <w:r>
        <w:t>b. Identify basic features of Mughal architecture.</w:t>
      </w:r>
    </w:p>
    <w:p w:rsidR="00EF6A88" w:rsidRDefault="00EF6A88" w:rsidP="00EF6A88">
      <w:pPr>
        <w:pStyle w:val="NormalWeb"/>
        <w:shd w:val="clear" w:color="auto" w:fill="FFFFFF"/>
        <w:rPr>
          <w:color w:val="222222"/>
        </w:rPr>
      </w:pPr>
      <w:r w:rsidRPr="00EF6A88">
        <w:rPr>
          <w:color w:val="222222"/>
        </w:rPr>
        <w:t>Q a</w:t>
      </w:r>
      <w:r>
        <w:rPr>
          <w:rFonts w:ascii="Palatino Linotype" w:hAnsi="Palatino Linotype"/>
          <w:color w:val="222222"/>
        </w:rPr>
        <w:t xml:space="preserve">. </w:t>
      </w:r>
      <w:r w:rsidR="00B71921">
        <w:rPr>
          <w:color w:val="222222"/>
        </w:rPr>
        <w:t xml:space="preserve">How </w:t>
      </w:r>
      <w:r w:rsidR="009A065C">
        <w:rPr>
          <w:color w:val="222222"/>
        </w:rPr>
        <w:t>did the Mughal artists make brushes</w:t>
      </w:r>
      <w:r>
        <w:rPr>
          <w:color w:val="222222"/>
        </w:rPr>
        <w:t>?</w:t>
      </w:r>
      <w:r w:rsidR="009A065C">
        <w:rPr>
          <w:color w:val="222222"/>
        </w:rPr>
        <w:tab/>
      </w:r>
      <w:r w:rsidR="009A065C">
        <w:rPr>
          <w:color w:val="222222"/>
        </w:rPr>
        <w:tab/>
      </w:r>
      <w:r w:rsidR="009A065C">
        <w:rPr>
          <w:color w:val="222222"/>
        </w:rPr>
        <w:tab/>
      </w:r>
      <w:r w:rsidR="009A065C">
        <w:rPr>
          <w:color w:val="222222"/>
        </w:rPr>
        <w:tab/>
      </w:r>
      <w:r w:rsidR="009A065C">
        <w:rPr>
          <w:color w:val="222222"/>
        </w:rPr>
        <w:tab/>
      </w:r>
      <w:r w:rsidR="009A065C">
        <w:rPr>
          <w:color w:val="222222"/>
        </w:rPr>
        <w:tab/>
      </w:r>
      <w:r>
        <w:rPr>
          <w:color w:val="222222"/>
        </w:rPr>
        <w:t xml:space="preserve"> /4</w:t>
      </w:r>
    </w:p>
    <w:p w:rsidR="00EF6A88" w:rsidRDefault="009A065C" w:rsidP="00A627DA">
      <w:pPr>
        <w:pStyle w:val="NormalWeb"/>
        <w:numPr>
          <w:ilvl w:val="0"/>
          <w:numId w:val="6"/>
        </w:numPr>
        <w:shd w:val="clear" w:color="auto" w:fill="FFFFFF"/>
        <w:ind w:left="450" w:hanging="180"/>
        <w:jc w:val="center"/>
        <w:rPr>
          <w:color w:val="222222"/>
        </w:rPr>
      </w:pPr>
      <w:r w:rsidRPr="00A627DA">
        <w:rPr>
          <w:color w:val="222222"/>
        </w:rPr>
        <w:t>“</w:t>
      </w:r>
      <w:proofErr w:type="spellStart"/>
      <w:r w:rsidRPr="00A627DA">
        <w:rPr>
          <w:color w:val="222222"/>
        </w:rPr>
        <w:t>Jehangir</w:t>
      </w:r>
      <w:proofErr w:type="spellEnd"/>
      <w:r w:rsidRPr="00A627DA">
        <w:rPr>
          <w:color w:val="222222"/>
        </w:rPr>
        <w:t xml:space="preserve"> was the soul and spirit of Mughal art.” Explain </w:t>
      </w:r>
      <w:r w:rsidR="00291ED2" w:rsidRPr="00A627DA">
        <w:rPr>
          <w:color w:val="222222"/>
        </w:rPr>
        <w:t xml:space="preserve">the </w:t>
      </w:r>
      <w:r w:rsidR="00A1750B" w:rsidRPr="00A627DA">
        <w:rPr>
          <w:color w:val="222222"/>
        </w:rPr>
        <w:t>g</w:t>
      </w:r>
      <w:r w:rsidR="009F1CC3" w:rsidRPr="00A627DA">
        <w:rPr>
          <w:color w:val="222222"/>
        </w:rPr>
        <w:t xml:space="preserve">iven statement and support </w:t>
      </w:r>
      <w:r w:rsidR="00A1750B" w:rsidRPr="00A627DA">
        <w:rPr>
          <w:color w:val="222222"/>
        </w:rPr>
        <w:t xml:space="preserve"> with</w:t>
      </w:r>
      <w:r w:rsidRPr="00A627DA">
        <w:rPr>
          <w:color w:val="222222"/>
        </w:rPr>
        <w:t xml:space="preserve"> relevant references.</w:t>
      </w:r>
      <w:r w:rsidR="00291ED2" w:rsidRPr="00A627DA">
        <w:rPr>
          <w:color w:val="222222"/>
        </w:rPr>
        <w:tab/>
      </w:r>
      <w:r w:rsidR="00291ED2" w:rsidRPr="00A627DA">
        <w:rPr>
          <w:color w:val="222222"/>
        </w:rPr>
        <w:tab/>
      </w:r>
      <w:r w:rsidR="00291ED2" w:rsidRPr="00A627DA">
        <w:rPr>
          <w:color w:val="222222"/>
        </w:rPr>
        <w:tab/>
      </w:r>
      <w:r w:rsidR="00291ED2" w:rsidRPr="00A627DA">
        <w:rPr>
          <w:color w:val="222222"/>
        </w:rPr>
        <w:tab/>
      </w:r>
      <w:r w:rsidR="00291ED2" w:rsidRPr="00A627DA">
        <w:rPr>
          <w:color w:val="222222"/>
        </w:rPr>
        <w:tab/>
      </w:r>
      <w:r w:rsidR="00291ED2" w:rsidRPr="00A627DA">
        <w:rPr>
          <w:color w:val="222222"/>
        </w:rPr>
        <w:tab/>
      </w:r>
      <w:r w:rsidR="00291ED2" w:rsidRPr="00A627DA">
        <w:rPr>
          <w:color w:val="222222"/>
        </w:rPr>
        <w:tab/>
      </w:r>
      <w:r w:rsidR="00291ED2" w:rsidRPr="00A627DA">
        <w:rPr>
          <w:color w:val="222222"/>
        </w:rPr>
        <w:tab/>
      </w:r>
      <w:r w:rsidR="00291ED2" w:rsidRPr="00A627DA">
        <w:rPr>
          <w:color w:val="222222"/>
        </w:rPr>
        <w:tab/>
        <w:t xml:space="preserve"> /6</w:t>
      </w:r>
    </w:p>
    <w:sectPr w:rsidR="00EF6A88" w:rsidSect="0046757C">
      <w:pgSz w:w="12240" w:h="15840"/>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4E10"/>
    <w:multiLevelType w:val="hybridMultilevel"/>
    <w:tmpl w:val="4692E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9526C"/>
    <w:multiLevelType w:val="hybridMultilevel"/>
    <w:tmpl w:val="B386A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A204F"/>
    <w:multiLevelType w:val="hybridMultilevel"/>
    <w:tmpl w:val="96DC1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D7EB8"/>
    <w:multiLevelType w:val="hybridMultilevel"/>
    <w:tmpl w:val="7B92E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22BE5"/>
    <w:multiLevelType w:val="hybridMultilevel"/>
    <w:tmpl w:val="16C27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25640"/>
    <w:multiLevelType w:val="hybridMultilevel"/>
    <w:tmpl w:val="6F684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15FB2"/>
    <w:multiLevelType w:val="hybridMultilevel"/>
    <w:tmpl w:val="BD26E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56807"/>
    <w:multiLevelType w:val="hybridMultilevel"/>
    <w:tmpl w:val="DADE2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587223"/>
    <w:multiLevelType w:val="hybridMultilevel"/>
    <w:tmpl w:val="360CB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391A2B"/>
    <w:multiLevelType w:val="hybridMultilevel"/>
    <w:tmpl w:val="F516E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1D4F0E"/>
    <w:multiLevelType w:val="hybridMultilevel"/>
    <w:tmpl w:val="5210C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6"/>
  </w:num>
  <w:num w:numId="5">
    <w:abstractNumId w:val="4"/>
  </w:num>
  <w:num w:numId="6">
    <w:abstractNumId w:val="5"/>
  </w:num>
  <w:num w:numId="7">
    <w:abstractNumId w:val="0"/>
  </w:num>
  <w:num w:numId="8">
    <w:abstractNumId w:val="2"/>
  </w:num>
  <w:num w:numId="9">
    <w:abstractNumId w:val="1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A01DF6"/>
    <w:rsid w:val="00075652"/>
    <w:rsid w:val="000A62FC"/>
    <w:rsid w:val="000E044C"/>
    <w:rsid w:val="000E304D"/>
    <w:rsid w:val="00156CC6"/>
    <w:rsid w:val="001655E7"/>
    <w:rsid w:val="0019388B"/>
    <w:rsid w:val="002030E4"/>
    <w:rsid w:val="002100AD"/>
    <w:rsid w:val="00291ED2"/>
    <w:rsid w:val="002A2745"/>
    <w:rsid w:val="002F36ED"/>
    <w:rsid w:val="002F7B9E"/>
    <w:rsid w:val="00344138"/>
    <w:rsid w:val="00367BC2"/>
    <w:rsid w:val="003C73F3"/>
    <w:rsid w:val="003D51E3"/>
    <w:rsid w:val="003E0187"/>
    <w:rsid w:val="0041799A"/>
    <w:rsid w:val="004320DD"/>
    <w:rsid w:val="00462155"/>
    <w:rsid w:val="0046757C"/>
    <w:rsid w:val="004D2BC4"/>
    <w:rsid w:val="00547093"/>
    <w:rsid w:val="005D7C8E"/>
    <w:rsid w:val="005F0B72"/>
    <w:rsid w:val="00621293"/>
    <w:rsid w:val="0064118E"/>
    <w:rsid w:val="0066660A"/>
    <w:rsid w:val="006D1B9E"/>
    <w:rsid w:val="00725BCC"/>
    <w:rsid w:val="00771718"/>
    <w:rsid w:val="007802F9"/>
    <w:rsid w:val="007B36BF"/>
    <w:rsid w:val="008331FD"/>
    <w:rsid w:val="008368B2"/>
    <w:rsid w:val="00883A21"/>
    <w:rsid w:val="00916B0B"/>
    <w:rsid w:val="009423B2"/>
    <w:rsid w:val="009633DF"/>
    <w:rsid w:val="009A065C"/>
    <w:rsid w:val="009E708F"/>
    <w:rsid w:val="009F1CC3"/>
    <w:rsid w:val="009F4C1D"/>
    <w:rsid w:val="00A01DF6"/>
    <w:rsid w:val="00A1750B"/>
    <w:rsid w:val="00A40567"/>
    <w:rsid w:val="00A627DA"/>
    <w:rsid w:val="00AB7686"/>
    <w:rsid w:val="00AC7020"/>
    <w:rsid w:val="00AD0CB0"/>
    <w:rsid w:val="00AE45AC"/>
    <w:rsid w:val="00AF5B8A"/>
    <w:rsid w:val="00B71921"/>
    <w:rsid w:val="00C94F90"/>
    <w:rsid w:val="00CA1A54"/>
    <w:rsid w:val="00CC00B9"/>
    <w:rsid w:val="00CC1377"/>
    <w:rsid w:val="00CD427D"/>
    <w:rsid w:val="00CD7102"/>
    <w:rsid w:val="00CF6C23"/>
    <w:rsid w:val="00D01598"/>
    <w:rsid w:val="00D1162D"/>
    <w:rsid w:val="00D11A5C"/>
    <w:rsid w:val="00D8211E"/>
    <w:rsid w:val="00DA6CE6"/>
    <w:rsid w:val="00DB606D"/>
    <w:rsid w:val="00DE2273"/>
    <w:rsid w:val="00DF3692"/>
    <w:rsid w:val="00E21B08"/>
    <w:rsid w:val="00E86AEC"/>
    <w:rsid w:val="00EA75D6"/>
    <w:rsid w:val="00EC420A"/>
    <w:rsid w:val="00EE3154"/>
    <w:rsid w:val="00EF6A88"/>
    <w:rsid w:val="00F16226"/>
    <w:rsid w:val="00F366DD"/>
    <w:rsid w:val="00F52642"/>
    <w:rsid w:val="00F56E09"/>
    <w:rsid w:val="00F71F8F"/>
    <w:rsid w:val="00F93D33"/>
    <w:rsid w:val="00FB109B"/>
    <w:rsid w:val="00FE7EA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0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20DD"/>
    <w:rPr>
      <w:color w:val="0000FF"/>
      <w:u w:val="single"/>
    </w:rPr>
  </w:style>
  <w:style w:type="paragraph" w:styleId="ListParagraph">
    <w:name w:val="List Paragraph"/>
    <w:basedOn w:val="Normal"/>
    <w:uiPriority w:val="34"/>
    <w:qFormat/>
    <w:rsid w:val="00F56E09"/>
    <w:pPr>
      <w:ind w:left="720"/>
      <w:contextualSpacing/>
    </w:pPr>
  </w:style>
  <w:style w:type="character" w:styleId="Emphasis">
    <w:name w:val="Emphasis"/>
    <w:basedOn w:val="DefaultParagraphFont"/>
    <w:uiPriority w:val="20"/>
    <w:qFormat/>
    <w:rsid w:val="00DF3692"/>
    <w:rPr>
      <w:i/>
      <w:iCs/>
    </w:rPr>
  </w:style>
  <w:style w:type="paragraph" w:styleId="BalloonText">
    <w:name w:val="Balloon Text"/>
    <w:basedOn w:val="Normal"/>
    <w:link w:val="BalloonTextChar"/>
    <w:uiPriority w:val="99"/>
    <w:semiHidden/>
    <w:unhideWhenUsed/>
    <w:rsid w:val="00F1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2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8822038">
      <w:bodyDiv w:val="1"/>
      <w:marLeft w:val="0"/>
      <w:marRight w:val="0"/>
      <w:marTop w:val="0"/>
      <w:marBottom w:val="0"/>
      <w:divBdr>
        <w:top w:val="none" w:sz="0" w:space="0" w:color="auto"/>
        <w:left w:val="none" w:sz="0" w:space="0" w:color="auto"/>
        <w:bottom w:val="none" w:sz="0" w:space="0" w:color="auto"/>
        <w:right w:val="none" w:sz="0" w:space="0" w:color="auto"/>
      </w:divBdr>
    </w:div>
    <w:div w:id="390467515">
      <w:bodyDiv w:val="1"/>
      <w:marLeft w:val="0"/>
      <w:marRight w:val="0"/>
      <w:marTop w:val="0"/>
      <w:marBottom w:val="0"/>
      <w:divBdr>
        <w:top w:val="none" w:sz="0" w:space="0" w:color="auto"/>
        <w:left w:val="none" w:sz="0" w:space="0" w:color="auto"/>
        <w:bottom w:val="none" w:sz="0" w:space="0" w:color="auto"/>
        <w:right w:val="none" w:sz="0" w:space="0" w:color="auto"/>
      </w:divBdr>
    </w:div>
    <w:div w:id="433597990">
      <w:bodyDiv w:val="1"/>
      <w:marLeft w:val="0"/>
      <w:marRight w:val="0"/>
      <w:marTop w:val="0"/>
      <w:marBottom w:val="0"/>
      <w:divBdr>
        <w:top w:val="none" w:sz="0" w:space="0" w:color="auto"/>
        <w:left w:val="none" w:sz="0" w:space="0" w:color="auto"/>
        <w:bottom w:val="none" w:sz="0" w:space="0" w:color="auto"/>
        <w:right w:val="none" w:sz="0" w:space="0" w:color="auto"/>
      </w:divBdr>
    </w:div>
    <w:div w:id="811795311">
      <w:bodyDiv w:val="1"/>
      <w:marLeft w:val="0"/>
      <w:marRight w:val="0"/>
      <w:marTop w:val="0"/>
      <w:marBottom w:val="0"/>
      <w:divBdr>
        <w:top w:val="none" w:sz="0" w:space="0" w:color="auto"/>
        <w:left w:val="none" w:sz="0" w:space="0" w:color="auto"/>
        <w:bottom w:val="none" w:sz="0" w:space="0" w:color="auto"/>
        <w:right w:val="none" w:sz="0" w:space="0" w:color="auto"/>
      </w:divBdr>
    </w:div>
    <w:div w:id="1168980308">
      <w:bodyDiv w:val="1"/>
      <w:marLeft w:val="0"/>
      <w:marRight w:val="0"/>
      <w:marTop w:val="0"/>
      <w:marBottom w:val="0"/>
      <w:divBdr>
        <w:top w:val="none" w:sz="0" w:space="0" w:color="auto"/>
        <w:left w:val="none" w:sz="0" w:space="0" w:color="auto"/>
        <w:bottom w:val="none" w:sz="0" w:space="0" w:color="auto"/>
        <w:right w:val="none" w:sz="0" w:space="0" w:color="auto"/>
      </w:divBdr>
    </w:div>
    <w:div w:id="1409232570">
      <w:bodyDiv w:val="1"/>
      <w:marLeft w:val="0"/>
      <w:marRight w:val="0"/>
      <w:marTop w:val="0"/>
      <w:marBottom w:val="0"/>
      <w:divBdr>
        <w:top w:val="none" w:sz="0" w:space="0" w:color="auto"/>
        <w:left w:val="none" w:sz="0" w:space="0" w:color="auto"/>
        <w:bottom w:val="none" w:sz="0" w:space="0" w:color="auto"/>
        <w:right w:val="none" w:sz="0" w:space="0" w:color="auto"/>
      </w:divBdr>
    </w:div>
    <w:div w:id="1531334884">
      <w:bodyDiv w:val="1"/>
      <w:marLeft w:val="0"/>
      <w:marRight w:val="0"/>
      <w:marTop w:val="0"/>
      <w:marBottom w:val="0"/>
      <w:divBdr>
        <w:top w:val="none" w:sz="0" w:space="0" w:color="auto"/>
        <w:left w:val="none" w:sz="0" w:space="0" w:color="auto"/>
        <w:bottom w:val="none" w:sz="0" w:space="0" w:color="auto"/>
        <w:right w:val="none" w:sz="0" w:space="0" w:color="auto"/>
      </w:divBdr>
    </w:div>
    <w:div w:id="1539471821">
      <w:bodyDiv w:val="1"/>
      <w:marLeft w:val="0"/>
      <w:marRight w:val="0"/>
      <w:marTop w:val="0"/>
      <w:marBottom w:val="0"/>
      <w:divBdr>
        <w:top w:val="none" w:sz="0" w:space="0" w:color="auto"/>
        <w:left w:val="none" w:sz="0" w:space="0" w:color="auto"/>
        <w:bottom w:val="none" w:sz="0" w:space="0" w:color="auto"/>
        <w:right w:val="none" w:sz="0" w:space="0" w:color="auto"/>
      </w:divBdr>
    </w:div>
    <w:div w:id="192827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lobal_trade" TargetMode="External"/><Relationship Id="rId13" Type="http://schemas.openxmlformats.org/officeDocument/2006/relationships/hyperlink" Target="https://www.britannica.com/topic/Persian" TargetMode="External"/><Relationship Id="rId18" Type="http://schemas.openxmlformats.org/officeDocument/2006/relationships/hyperlink" Target="https://en.wikipedia.org/wiki/Indian_subcontinent" TargetMode="External"/><Relationship Id="rId3" Type="http://schemas.openxmlformats.org/officeDocument/2006/relationships/styles" Target="styles.xml"/><Relationship Id="rId21" Type="http://schemas.openxmlformats.org/officeDocument/2006/relationships/hyperlink" Target="https://en.wikipedia.org/wiki/Architecture_of_India" TargetMode="External"/><Relationship Id="rId7" Type="http://schemas.microsoft.com/office/2007/relationships/hdphoto" Target="media/hdphoto1.wdp"/><Relationship Id="rId12" Type="http://schemas.openxmlformats.org/officeDocument/2006/relationships/hyperlink" Target="https://www.britannica.com/topic/Babur-nameh" TargetMode="External"/><Relationship Id="rId17" Type="http://schemas.openxmlformats.org/officeDocument/2006/relationships/hyperlink" Target="https://en.wikipedia.org/wiki/Mughal_Empire" TargetMode="External"/><Relationship Id="rId2" Type="http://schemas.openxmlformats.org/officeDocument/2006/relationships/numbering" Target="numbering.xml"/><Relationship Id="rId16" Type="http://schemas.openxmlformats.org/officeDocument/2006/relationships/hyperlink" Target="https://en.wikipedia.org/wiki/Indo-Islamic_architecture" TargetMode="External"/><Relationship Id="rId20" Type="http://schemas.openxmlformats.org/officeDocument/2006/relationships/hyperlink" Target="https://en.wikipedia.org/wiki/Iranian_architectur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en.wikipedia.org/wiki/Major_explorations_after_the_Age_of_Discovery" TargetMode="External"/><Relationship Id="rId19" Type="http://schemas.openxmlformats.org/officeDocument/2006/relationships/hyperlink" Target="https://en.wikipedia.org/wiki/Islamic_architecture" TargetMode="External"/><Relationship Id="rId4" Type="http://schemas.openxmlformats.org/officeDocument/2006/relationships/settings" Target="settings.xml"/><Relationship Id="rId9" Type="http://schemas.openxmlformats.org/officeDocument/2006/relationships/hyperlink" Target="https://en.wikipedia.org/wiki/Colonial_empire"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1B65E-740F-4F3A-8EC6-988A15BBF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Pages>4</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Erum Fatima</dc:creator>
  <cp:keywords/>
  <dc:description/>
  <cp:lastModifiedBy>ICT 1</cp:lastModifiedBy>
  <cp:revision>26</cp:revision>
  <cp:lastPrinted>2018-05-08T03:53:00Z</cp:lastPrinted>
  <dcterms:created xsi:type="dcterms:W3CDTF">2018-04-26T11:16:00Z</dcterms:created>
  <dcterms:modified xsi:type="dcterms:W3CDTF">2018-05-08T03:58:00Z</dcterms:modified>
</cp:coreProperties>
</file>