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361" w:rsidRDefault="00775361" w:rsidP="00E21B08">
      <w:pPr>
        <w:jc w:val="center"/>
        <w:rPr>
          <w:rFonts w:ascii="Times New Roman" w:hAnsi="Times New Roman" w:cs="Times New Roman"/>
          <w:b/>
          <w:sz w:val="24"/>
          <w:u w:val="single"/>
        </w:rPr>
      </w:pPr>
      <w:r>
        <w:rPr>
          <w:rFonts w:ascii="Times New Roman" w:hAnsi="Times New Roman" w:cs="Times New Roman"/>
          <w:b/>
          <w:sz w:val="24"/>
          <w:u w:val="single"/>
        </w:rPr>
        <w:t>CLASS 8</w:t>
      </w:r>
    </w:p>
    <w:p w:rsidR="0066660A" w:rsidRDefault="000A62FC" w:rsidP="00E21B08">
      <w:pPr>
        <w:jc w:val="center"/>
        <w:rPr>
          <w:rFonts w:ascii="Times New Roman" w:hAnsi="Times New Roman" w:cs="Times New Roman"/>
          <w:b/>
          <w:sz w:val="24"/>
          <w:u w:val="single"/>
        </w:rPr>
      </w:pPr>
      <w:r w:rsidRPr="000A62FC">
        <w:rPr>
          <w:rFonts w:ascii="Times New Roman" w:hAnsi="Times New Roman" w:cs="Times New Roman"/>
          <w:b/>
          <w:sz w:val="24"/>
          <w:u w:val="single"/>
        </w:rPr>
        <w:t>Unit 1</w:t>
      </w:r>
    </w:p>
    <w:p w:rsidR="004320DD" w:rsidRDefault="004320DD">
      <w:pPr>
        <w:rPr>
          <w:rFonts w:ascii="Times New Roman" w:hAnsi="Times New Roman" w:cs="Times New Roman"/>
          <w:b/>
          <w:sz w:val="24"/>
          <w:u w:val="single"/>
        </w:rPr>
      </w:pPr>
      <w:r>
        <w:rPr>
          <w:rFonts w:ascii="Times New Roman" w:hAnsi="Times New Roman" w:cs="Times New Roman"/>
          <w:b/>
          <w:sz w:val="24"/>
          <w:u w:val="single"/>
        </w:rPr>
        <w:t>Source A</w:t>
      </w:r>
    </w:p>
    <w:p w:rsidR="0064118E" w:rsidRDefault="00111217" w:rsidP="00621293">
      <w:pPr>
        <w:jc w:val="center"/>
        <w:rPr>
          <w:rFonts w:ascii="Times New Roman" w:hAnsi="Times New Roman" w:cs="Times New Roman"/>
          <w:b/>
          <w:sz w:val="24"/>
        </w:rPr>
      </w:pPr>
      <w:r>
        <w:rPr>
          <w:noProof/>
        </w:rPr>
        <w:drawing>
          <wp:inline distT="0" distB="0" distL="0" distR="0">
            <wp:extent cx="1026506" cy="1187669"/>
            <wp:effectExtent l="0" t="0" r="2540" b="0"/>
            <wp:docPr id="3" name="Picture 3" descr="Image result for bal gangadhar til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al gangadhar tilak"/>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34643" cy="1197083"/>
                    </a:xfrm>
                    <a:prstGeom prst="rect">
                      <a:avLst/>
                    </a:prstGeom>
                    <a:noFill/>
                    <a:ln>
                      <a:noFill/>
                    </a:ln>
                  </pic:spPr>
                </pic:pic>
              </a:graphicData>
            </a:graphic>
          </wp:inline>
        </w:drawing>
      </w:r>
    </w:p>
    <w:p w:rsidR="0064118E" w:rsidRDefault="0064118E" w:rsidP="004320DD">
      <w:pPr>
        <w:jc w:val="center"/>
        <w:rPr>
          <w:rFonts w:ascii="Times New Roman" w:hAnsi="Times New Roman" w:cs="Times New Roman"/>
          <w:b/>
          <w:sz w:val="24"/>
        </w:rPr>
      </w:pPr>
    </w:p>
    <w:p w:rsidR="00111217" w:rsidRDefault="004320DD" w:rsidP="004320DD">
      <w:pPr>
        <w:rPr>
          <w:rFonts w:ascii="Times New Roman" w:hAnsi="Times New Roman" w:cs="Times New Roman"/>
          <w:b/>
          <w:sz w:val="24"/>
        </w:rPr>
      </w:pPr>
      <w:r>
        <w:rPr>
          <w:rFonts w:ascii="Times New Roman" w:hAnsi="Times New Roman" w:cs="Times New Roman"/>
          <w:b/>
          <w:sz w:val="24"/>
        </w:rPr>
        <w:t xml:space="preserve">Q a: </w:t>
      </w:r>
      <w:r w:rsidR="00111217">
        <w:rPr>
          <w:rFonts w:ascii="Times New Roman" w:hAnsi="Times New Roman" w:cs="Times New Roman"/>
          <w:b/>
          <w:sz w:val="24"/>
        </w:rPr>
        <w:t>Identify the personality given in the picture.</w:t>
      </w:r>
    </w:p>
    <w:p w:rsidR="004320DD" w:rsidRDefault="00111217" w:rsidP="004320DD">
      <w:pPr>
        <w:rPr>
          <w:rFonts w:ascii="Times New Roman" w:hAnsi="Times New Roman" w:cs="Times New Roman"/>
          <w:b/>
          <w:sz w:val="24"/>
        </w:rPr>
      </w:pPr>
      <w:r>
        <w:rPr>
          <w:rFonts w:ascii="Times New Roman" w:hAnsi="Times New Roman" w:cs="Times New Roman"/>
          <w:b/>
          <w:sz w:val="24"/>
        </w:rPr>
        <w:t>b:</w:t>
      </w:r>
      <w:r w:rsidR="0071368C">
        <w:rPr>
          <w:rFonts w:ascii="Times New Roman" w:hAnsi="Times New Roman" w:cs="Times New Roman"/>
          <w:b/>
          <w:sz w:val="24"/>
        </w:rPr>
        <w:t>What were the demands put forwarded by him to the British government?</w:t>
      </w:r>
      <w:r w:rsidR="004320DD">
        <w:rPr>
          <w:rFonts w:ascii="Times New Roman" w:hAnsi="Times New Roman" w:cs="Times New Roman"/>
          <w:b/>
          <w:sz w:val="24"/>
        </w:rPr>
        <w:tab/>
      </w:r>
      <w:r w:rsidR="004320DD">
        <w:rPr>
          <w:rFonts w:ascii="Times New Roman" w:hAnsi="Times New Roman" w:cs="Times New Roman"/>
          <w:b/>
          <w:sz w:val="24"/>
        </w:rPr>
        <w:tab/>
      </w:r>
      <w:r w:rsidR="004320DD">
        <w:rPr>
          <w:rFonts w:ascii="Times New Roman" w:hAnsi="Times New Roman" w:cs="Times New Roman"/>
          <w:b/>
          <w:sz w:val="24"/>
        </w:rPr>
        <w:tab/>
      </w:r>
      <w:r w:rsidR="004320DD">
        <w:rPr>
          <w:rFonts w:ascii="Times New Roman" w:hAnsi="Times New Roman" w:cs="Times New Roman"/>
          <w:b/>
          <w:sz w:val="24"/>
        </w:rPr>
        <w:tab/>
      </w:r>
    </w:p>
    <w:p w:rsidR="0064118E" w:rsidRDefault="004320DD">
      <w:pPr>
        <w:rPr>
          <w:rFonts w:ascii="Times New Roman" w:hAnsi="Times New Roman" w:cs="Times New Roman"/>
          <w:b/>
          <w:sz w:val="24"/>
          <w:u w:val="single"/>
        </w:rPr>
      </w:pPr>
      <w:r w:rsidRPr="004320DD">
        <w:rPr>
          <w:rFonts w:ascii="Times New Roman" w:hAnsi="Times New Roman" w:cs="Times New Roman"/>
          <w:b/>
          <w:sz w:val="24"/>
          <w:u w:val="single"/>
        </w:rPr>
        <w:t>Source B</w:t>
      </w:r>
    </w:p>
    <w:p w:rsidR="0071368C" w:rsidRPr="0071368C" w:rsidRDefault="0071368C" w:rsidP="0071368C">
      <w:pPr>
        <w:spacing w:before="100" w:beforeAutospacing="1" w:after="100" w:afterAutospacing="1" w:line="240" w:lineRule="auto"/>
        <w:rPr>
          <w:rFonts w:ascii="Times New Roman" w:eastAsia="Times New Roman" w:hAnsi="Times New Roman" w:cs="Times New Roman"/>
          <w:sz w:val="24"/>
          <w:szCs w:val="24"/>
        </w:rPr>
      </w:pPr>
      <w:r w:rsidRPr="0071368C">
        <w:rPr>
          <w:rFonts w:ascii="Times New Roman" w:eastAsia="Times New Roman" w:hAnsi="Times New Roman" w:cs="Times New Roman"/>
          <w:sz w:val="24"/>
          <w:szCs w:val="24"/>
        </w:rPr>
        <w:t xml:space="preserve">The Simla deputation proved a landmark in the history of modern India, because for the very first time the Hindu-Muslim conflict, which stared with the Urdu-Hindi controversy, was lifted to the constitutional plane. The Indians were not satisfied with the Indian council Act of 1892. Especially, the act failed to ensure the fair representation of Muslims. So, the Indians were agitating for more power. Due to the growing political pressure and increasing social unrest, the British Government decided to make constitutional reforms relating to the electoral bodies. </w:t>
      </w:r>
    </w:p>
    <w:p w:rsidR="008331FD" w:rsidRDefault="008331FD" w:rsidP="009633DF">
      <w:pPr>
        <w:pStyle w:val="ListParagraph"/>
        <w:numPr>
          <w:ilvl w:val="0"/>
          <w:numId w:val="1"/>
        </w:numPr>
        <w:rPr>
          <w:rFonts w:ascii="Times New Roman" w:hAnsi="Times New Roman" w:cs="Times New Roman"/>
          <w:b/>
          <w:sz w:val="24"/>
        </w:rPr>
      </w:pPr>
      <w:r w:rsidRPr="008331FD">
        <w:rPr>
          <w:rFonts w:ascii="Times New Roman" w:hAnsi="Times New Roman" w:cs="Times New Roman"/>
          <w:b/>
          <w:sz w:val="24"/>
        </w:rPr>
        <w:t xml:space="preserve">According to </w:t>
      </w:r>
      <w:r w:rsidR="009E708F" w:rsidRPr="008331FD">
        <w:rPr>
          <w:rFonts w:ascii="Times New Roman" w:hAnsi="Times New Roman" w:cs="Times New Roman"/>
          <w:b/>
          <w:sz w:val="24"/>
        </w:rPr>
        <w:t>source</w:t>
      </w:r>
      <w:r w:rsidRPr="008331FD">
        <w:rPr>
          <w:rFonts w:ascii="Times New Roman" w:hAnsi="Times New Roman" w:cs="Times New Roman"/>
          <w:b/>
          <w:sz w:val="24"/>
        </w:rPr>
        <w:t xml:space="preserve"> B</w:t>
      </w:r>
      <w:r w:rsidR="009E708F" w:rsidRPr="008331FD">
        <w:rPr>
          <w:rFonts w:ascii="Times New Roman" w:hAnsi="Times New Roman" w:cs="Times New Roman"/>
          <w:b/>
          <w:sz w:val="24"/>
        </w:rPr>
        <w:t xml:space="preserve">, </w:t>
      </w:r>
      <w:r w:rsidR="0071368C">
        <w:rPr>
          <w:rFonts w:ascii="Times New Roman" w:hAnsi="Times New Roman" w:cs="Times New Roman"/>
          <w:b/>
          <w:sz w:val="24"/>
        </w:rPr>
        <w:t>highlight the significance of Simla Deputation</w:t>
      </w:r>
      <w:r w:rsidR="009E708F" w:rsidRPr="008331FD">
        <w:rPr>
          <w:rFonts w:ascii="Times New Roman" w:hAnsi="Times New Roman" w:cs="Times New Roman"/>
          <w:b/>
          <w:sz w:val="24"/>
        </w:rPr>
        <w:t xml:space="preserve">.        </w:t>
      </w:r>
    </w:p>
    <w:p w:rsidR="00F52642" w:rsidRPr="008331FD" w:rsidRDefault="00367BC2" w:rsidP="008331FD">
      <w:pPr>
        <w:rPr>
          <w:rFonts w:ascii="Times New Roman" w:hAnsi="Times New Roman" w:cs="Times New Roman"/>
          <w:b/>
          <w:sz w:val="24"/>
        </w:rPr>
      </w:pPr>
      <w:r w:rsidRPr="008331FD">
        <w:rPr>
          <w:rFonts w:ascii="Times New Roman" w:hAnsi="Times New Roman" w:cs="Times New Roman"/>
          <w:b/>
          <w:sz w:val="24"/>
        </w:rPr>
        <w:t>Q a:</w:t>
      </w:r>
      <w:r w:rsidR="008331FD">
        <w:rPr>
          <w:rFonts w:ascii="Times New Roman" w:hAnsi="Times New Roman" w:cs="Times New Roman"/>
          <w:b/>
          <w:sz w:val="24"/>
        </w:rPr>
        <w:t xml:space="preserve"> What </w:t>
      </w:r>
      <w:r w:rsidR="000E3FC3">
        <w:rPr>
          <w:rFonts w:ascii="Times New Roman" w:hAnsi="Times New Roman" w:cs="Times New Roman"/>
          <w:b/>
          <w:sz w:val="24"/>
        </w:rPr>
        <w:t>made the year 1919, a year of death and unrest?</w:t>
      </w:r>
      <w:r w:rsidR="000E3FC3">
        <w:rPr>
          <w:rFonts w:ascii="Times New Roman" w:hAnsi="Times New Roman" w:cs="Times New Roman"/>
          <w:b/>
          <w:sz w:val="24"/>
        </w:rPr>
        <w:tab/>
      </w:r>
      <w:r w:rsidR="000E3FC3">
        <w:rPr>
          <w:rFonts w:ascii="Times New Roman" w:hAnsi="Times New Roman" w:cs="Times New Roman"/>
          <w:b/>
          <w:sz w:val="24"/>
        </w:rPr>
        <w:tab/>
      </w:r>
      <w:r w:rsidRPr="008331FD">
        <w:rPr>
          <w:rFonts w:ascii="Times New Roman" w:hAnsi="Times New Roman" w:cs="Times New Roman"/>
          <w:b/>
          <w:sz w:val="24"/>
        </w:rPr>
        <w:tab/>
      </w:r>
      <w:r w:rsidRPr="008331FD">
        <w:rPr>
          <w:rFonts w:ascii="Times New Roman" w:hAnsi="Times New Roman" w:cs="Times New Roman"/>
          <w:b/>
          <w:sz w:val="24"/>
        </w:rPr>
        <w:tab/>
      </w:r>
      <w:r w:rsidRPr="008331FD">
        <w:rPr>
          <w:rFonts w:ascii="Times New Roman" w:hAnsi="Times New Roman" w:cs="Times New Roman"/>
          <w:b/>
          <w:sz w:val="24"/>
        </w:rPr>
        <w:tab/>
        <w:t>/4</w:t>
      </w:r>
    </w:p>
    <w:p w:rsidR="000E3FC3" w:rsidRDefault="00367BC2">
      <w:pPr>
        <w:rPr>
          <w:rFonts w:ascii="Times New Roman" w:hAnsi="Times New Roman" w:cs="Times New Roman"/>
          <w:b/>
          <w:sz w:val="24"/>
        </w:rPr>
      </w:pPr>
      <w:r>
        <w:rPr>
          <w:rFonts w:ascii="Times New Roman" w:hAnsi="Times New Roman" w:cs="Times New Roman"/>
          <w:b/>
          <w:sz w:val="24"/>
        </w:rPr>
        <w:t xml:space="preserve">b: </w:t>
      </w:r>
      <w:r w:rsidR="000E3FC3">
        <w:rPr>
          <w:rFonts w:ascii="Times New Roman" w:hAnsi="Times New Roman" w:cs="Times New Roman"/>
          <w:b/>
          <w:sz w:val="24"/>
        </w:rPr>
        <w:t xml:space="preserve">Why was the formation of All India Muslim League a right step taken by the Indian </w:t>
      </w:r>
    </w:p>
    <w:p w:rsidR="000A62FC" w:rsidRDefault="000E3FC3">
      <w:pPr>
        <w:rPr>
          <w:rFonts w:ascii="Times New Roman" w:hAnsi="Times New Roman" w:cs="Times New Roman"/>
          <w:b/>
          <w:sz w:val="24"/>
        </w:rPr>
      </w:pPr>
      <w:r>
        <w:rPr>
          <w:rFonts w:ascii="Times New Roman" w:hAnsi="Times New Roman" w:cs="Times New Roman"/>
          <w:b/>
          <w:sz w:val="24"/>
        </w:rPr>
        <w:t xml:space="preserve">          Muslims?</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sidR="0064118E">
        <w:rPr>
          <w:rFonts w:ascii="Times New Roman" w:hAnsi="Times New Roman" w:cs="Times New Roman"/>
          <w:b/>
          <w:sz w:val="24"/>
        </w:rPr>
        <w:t>/6</w:t>
      </w:r>
    </w:p>
    <w:p w:rsidR="00E51252" w:rsidRDefault="00E51252" w:rsidP="00E51252">
      <w:pPr>
        <w:tabs>
          <w:tab w:val="left" w:pos="90"/>
          <w:tab w:val="left" w:pos="270"/>
          <w:tab w:val="left" w:pos="450"/>
        </w:tabs>
        <w:rPr>
          <w:rFonts w:ascii="Times New Roman" w:hAnsi="Times New Roman" w:cs="Times New Roman"/>
          <w:b/>
          <w:sz w:val="24"/>
        </w:rPr>
      </w:pPr>
      <w:r>
        <w:rPr>
          <w:rFonts w:ascii="Times New Roman" w:hAnsi="Times New Roman" w:cs="Times New Roman"/>
          <w:b/>
          <w:sz w:val="24"/>
        </w:rPr>
        <w:t>c: “</w:t>
      </w:r>
      <w:r w:rsidR="000E3FC3" w:rsidRPr="000E3FC3">
        <w:rPr>
          <w:rFonts w:ascii="Times New Roman" w:hAnsi="Times New Roman" w:cs="Times New Roman"/>
          <w:b/>
          <w:sz w:val="24"/>
        </w:rPr>
        <w:t>The first Wo</w:t>
      </w:r>
      <w:r>
        <w:rPr>
          <w:rFonts w:ascii="Times New Roman" w:hAnsi="Times New Roman" w:cs="Times New Roman"/>
          <w:b/>
          <w:sz w:val="24"/>
        </w:rPr>
        <w:t>r</w:t>
      </w:r>
      <w:r w:rsidR="000E3FC3" w:rsidRPr="000E3FC3">
        <w:rPr>
          <w:rFonts w:ascii="Times New Roman" w:hAnsi="Times New Roman" w:cs="Times New Roman"/>
          <w:b/>
          <w:sz w:val="24"/>
        </w:rPr>
        <w:t>ld war was a deadly war.”</w:t>
      </w:r>
      <w:r>
        <w:rPr>
          <w:rFonts w:ascii="Times New Roman" w:hAnsi="Times New Roman" w:cs="Times New Roman"/>
          <w:b/>
          <w:sz w:val="24"/>
        </w:rPr>
        <w:t xml:space="preserve"> Justify the statement by relevant references. </w:t>
      </w:r>
    </w:p>
    <w:p w:rsidR="000E3FC3" w:rsidRPr="000E3FC3" w:rsidRDefault="00E51252" w:rsidP="00E51252">
      <w:pPr>
        <w:tabs>
          <w:tab w:val="left" w:pos="90"/>
          <w:tab w:val="left" w:pos="270"/>
          <w:tab w:val="left" w:pos="450"/>
        </w:tabs>
        <w:rPr>
          <w:rFonts w:ascii="Times New Roman" w:hAnsi="Times New Roman" w:cs="Times New Roman"/>
          <w:b/>
          <w:sz w:val="24"/>
        </w:rPr>
      </w:pP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t xml:space="preserve">          / 10  </w:t>
      </w:r>
    </w:p>
    <w:p w:rsidR="00E21B08" w:rsidRDefault="00E21B08" w:rsidP="00E21B08">
      <w:pPr>
        <w:jc w:val="center"/>
        <w:rPr>
          <w:rFonts w:ascii="Times New Roman" w:hAnsi="Times New Roman" w:cs="Times New Roman"/>
          <w:b/>
          <w:sz w:val="24"/>
          <w:u w:val="single"/>
        </w:rPr>
      </w:pPr>
    </w:p>
    <w:p w:rsidR="00D1162D" w:rsidRDefault="00D1162D" w:rsidP="00E21B08">
      <w:pPr>
        <w:jc w:val="center"/>
        <w:rPr>
          <w:rFonts w:ascii="Times New Roman" w:hAnsi="Times New Roman" w:cs="Times New Roman"/>
          <w:b/>
          <w:sz w:val="24"/>
          <w:u w:val="single"/>
        </w:rPr>
      </w:pPr>
    </w:p>
    <w:p w:rsidR="00D1162D" w:rsidRDefault="00D1162D" w:rsidP="00E21B08">
      <w:pPr>
        <w:jc w:val="center"/>
        <w:rPr>
          <w:rFonts w:ascii="Times New Roman" w:hAnsi="Times New Roman" w:cs="Times New Roman"/>
          <w:b/>
          <w:sz w:val="24"/>
          <w:u w:val="single"/>
        </w:rPr>
      </w:pPr>
    </w:p>
    <w:p w:rsidR="00D1162D" w:rsidRDefault="00D1162D" w:rsidP="00E21B08">
      <w:pPr>
        <w:jc w:val="center"/>
        <w:rPr>
          <w:rFonts w:ascii="Times New Roman" w:hAnsi="Times New Roman" w:cs="Times New Roman"/>
          <w:b/>
          <w:sz w:val="24"/>
          <w:u w:val="single"/>
        </w:rPr>
      </w:pPr>
    </w:p>
    <w:p w:rsidR="00E21B08" w:rsidRDefault="00E21B08" w:rsidP="00E21B08">
      <w:pPr>
        <w:jc w:val="center"/>
        <w:rPr>
          <w:rFonts w:ascii="Times New Roman" w:hAnsi="Times New Roman" w:cs="Times New Roman"/>
          <w:b/>
          <w:sz w:val="24"/>
          <w:u w:val="single"/>
        </w:rPr>
      </w:pPr>
    </w:p>
    <w:p w:rsidR="00E21B08" w:rsidRDefault="00E21B08" w:rsidP="00E21B08">
      <w:pPr>
        <w:jc w:val="center"/>
        <w:rPr>
          <w:rFonts w:ascii="Times New Roman" w:hAnsi="Times New Roman" w:cs="Times New Roman"/>
          <w:b/>
          <w:sz w:val="24"/>
          <w:u w:val="single"/>
        </w:rPr>
      </w:pPr>
    </w:p>
    <w:p w:rsidR="00E21B08" w:rsidRDefault="00E21B08" w:rsidP="00E21B08">
      <w:pPr>
        <w:jc w:val="center"/>
        <w:rPr>
          <w:rFonts w:ascii="Times New Roman" w:hAnsi="Times New Roman" w:cs="Times New Roman"/>
          <w:b/>
          <w:sz w:val="24"/>
          <w:u w:val="single"/>
        </w:rPr>
      </w:pPr>
    </w:p>
    <w:p w:rsidR="00E21B08" w:rsidRDefault="00E21B08" w:rsidP="00E21B08">
      <w:pPr>
        <w:jc w:val="center"/>
        <w:rPr>
          <w:rFonts w:ascii="Times New Roman" w:hAnsi="Times New Roman" w:cs="Times New Roman"/>
          <w:b/>
          <w:sz w:val="24"/>
          <w:u w:val="single"/>
        </w:rPr>
      </w:pPr>
    </w:p>
    <w:p w:rsidR="0064118E" w:rsidRDefault="00CA1A54" w:rsidP="00E21B08">
      <w:pPr>
        <w:jc w:val="center"/>
        <w:rPr>
          <w:rFonts w:ascii="Times New Roman" w:hAnsi="Times New Roman" w:cs="Times New Roman"/>
          <w:b/>
          <w:sz w:val="24"/>
          <w:u w:val="single"/>
        </w:rPr>
      </w:pPr>
      <w:r w:rsidRPr="00CA1A54">
        <w:rPr>
          <w:rFonts w:ascii="Times New Roman" w:hAnsi="Times New Roman" w:cs="Times New Roman"/>
          <w:b/>
          <w:sz w:val="24"/>
          <w:u w:val="single"/>
        </w:rPr>
        <w:t>Unit 2:</w:t>
      </w:r>
    </w:p>
    <w:p w:rsidR="004D2BC4" w:rsidRPr="00DE2273" w:rsidRDefault="004D2BC4">
      <w:pPr>
        <w:rPr>
          <w:rFonts w:ascii="Times New Roman" w:hAnsi="Times New Roman" w:cs="Times New Roman"/>
          <w:b/>
          <w:sz w:val="24"/>
          <w:u w:val="single"/>
        </w:rPr>
      </w:pPr>
      <w:r w:rsidRPr="00DE2273">
        <w:rPr>
          <w:rFonts w:ascii="Times New Roman" w:hAnsi="Times New Roman" w:cs="Times New Roman"/>
          <w:b/>
          <w:sz w:val="24"/>
          <w:u w:val="single"/>
        </w:rPr>
        <w:t>Source A:</w:t>
      </w:r>
    </w:p>
    <w:p w:rsidR="005D7C8E" w:rsidRDefault="00EC1CB7" w:rsidP="00AF5B8A">
      <w:pPr>
        <w:jc w:val="center"/>
        <w:rPr>
          <w:noProof/>
        </w:rPr>
      </w:pPr>
      <w:r>
        <w:rPr>
          <w:noProof/>
        </w:rPr>
        <w:drawing>
          <wp:inline distT="0" distB="0" distL="0" distR="0">
            <wp:extent cx="1586666" cy="2406650"/>
            <wp:effectExtent l="0" t="0" r="0" b="0"/>
            <wp:docPr id="4" name="Picture 4" descr="Image result for chaudhry rehmat a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haudhry rehmat ali"/>
                    <pic:cNvPicPr>
                      <a:picLocks noChangeAspect="1" noChangeArrowheads="1"/>
                    </pic:cNvPicPr>
                  </pic:nvPicPr>
                  <pic:blipFill rotWithShape="1">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6287" t="3213" r="7429" b="4784"/>
                    <a:stretch/>
                  </pic:blipFill>
                  <pic:spPr bwMode="auto">
                    <a:xfrm>
                      <a:off x="0" y="0"/>
                      <a:ext cx="1587268" cy="2407563"/>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AF5B8A" w:rsidRPr="00960BB2" w:rsidRDefault="00960BB2" w:rsidP="00960BB2">
      <w:pPr>
        <w:jc w:val="center"/>
        <w:rPr>
          <w:noProof/>
          <w:sz w:val="16"/>
        </w:rPr>
      </w:pPr>
      <w:r>
        <w:rPr>
          <w:noProof/>
          <w:sz w:val="16"/>
        </w:rPr>
        <w:t>Chaudri Rehmet Ali</w:t>
      </w:r>
    </w:p>
    <w:p w:rsidR="00EC1CB7" w:rsidRDefault="00960BB2" w:rsidP="00DF3692">
      <w:pPr>
        <w:pStyle w:val="ListParagraph"/>
        <w:numPr>
          <w:ilvl w:val="0"/>
          <w:numId w:val="2"/>
        </w:numPr>
        <w:ind w:left="360" w:hanging="270"/>
        <w:rPr>
          <w:rFonts w:ascii="Times New Roman" w:hAnsi="Times New Roman" w:cs="Times New Roman"/>
          <w:b/>
          <w:sz w:val="24"/>
        </w:rPr>
      </w:pPr>
      <w:r>
        <w:rPr>
          <w:rFonts w:ascii="Times New Roman" w:hAnsi="Times New Roman" w:cs="Times New Roman"/>
          <w:b/>
          <w:sz w:val="24"/>
        </w:rPr>
        <w:t>Name the book written by him.</w:t>
      </w:r>
    </w:p>
    <w:p w:rsidR="002A2745" w:rsidRPr="00250500" w:rsidRDefault="00960BB2" w:rsidP="00250500">
      <w:pPr>
        <w:pStyle w:val="ListParagraph"/>
        <w:numPr>
          <w:ilvl w:val="0"/>
          <w:numId w:val="2"/>
        </w:numPr>
        <w:ind w:left="360" w:hanging="270"/>
        <w:rPr>
          <w:rFonts w:ascii="Times New Roman" w:hAnsi="Times New Roman" w:cs="Times New Roman"/>
          <w:b/>
          <w:sz w:val="24"/>
        </w:rPr>
      </w:pPr>
      <w:r>
        <w:rPr>
          <w:rFonts w:ascii="Times New Roman" w:hAnsi="Times New Roman" w:cs="Times New Roman"/>
          <w:b/>
          <w:sz w:val="24"/>
        </w:rPr>
        <w:t xml:space="preserve">Why ChaudryRehmat Ali suggested “Pakistan” as a name of country? </w:t>
      </w:r>
      <w:r w:rsidR="00DE2273" w:rsidRPr="00250500">
        <w:rPr>
          <w:rFonts w:ascii="Times New Roman" w:hAnsi="Times New Roman" w:cs="Times New Roman"/>
          <w:b/>
          <w:sz w:val="24"/>
        </w:rPr>
        <w:tab/>
      </w:r>
      <w:r w:rsidR="00DE2273" w:rsidRPr="00250500">
        <w:rPr>
          <w:rFonts w:ascii="Times New Roman" w:hAnsi="Times New Roman" w:cs="Times New Roman"/>
          <w:b/>
          <w:sz w:val="24"/>
        </w:rPr>
        <w:tab/>
      </w:r>
      <w:r w:rsidR="00DE2273" w:rsidRPr="00250500">
        <w:rPr>
          <w:rFonts w:ascii="Times New Roman" w:hAnsi="Times New Roman" w:cs="Times New Roman"/>
          <w:b/>
          <w:sz w:val="24"/>
        </w:rPr>
        <w:tab/>
      </w:r>
      <w:r w:rsidR="00DE2273" w:rsidRPr="00250500">
        <w:rPr>
          <w:rFonts w:ascii="Times New Roman" w:hAnsi="Times New Roman" w:cs="Times New Roman"/>
          <w:b/>
          <w:sz w:val="24"/>
        </w:rPr>
        <w:tab/>
      </w:r>
      <w:r w:rsidR="00DE2273" w:rsidRPr="00250500">
        <w:rPr>
          <w:rFonts w:ascii="Times New Roman" w:hAnsi="Times New Roman" w:cs="Times New Roman"/>
          <w:b/>
          <w:sz w:val="24"/>
        </w:rPr>
        <w:tab/>
      </w:r>
      <w:r w:rsidR="00DE2273" w:rsidRPr="00250500">
        <w:rPr>
          <w:rFonts w:ascii="Times New Roman" w:hAnsi="Times New Roman" w:cs="Times New Roman"/>
          <w:b/>
          <w:sz w:val="24"/>
        </w:rPr>
        <w:tab/>
      </w:r>
      <w:r w:rsidR="00DE2273" w:rsidRPr="00250500">
        <w:rPr>
          <w:rFonts w:ascii="Times New Roman" w:hAnsi="Times New Roman" w:cs="Times New Roman"/>
          <w:b/>
          <w:sz w:val="24"/>
        </w:rPr>
        <w:tab/>
      </w:r>
      <w:r w:rsidR="00DE2273" w:rsidRPr="00250500">
        <w:rPr>
          <w:rFonts w:ascii="Times New Roman" w:hAnsi="Times New Roman" w:cs="Times New Roman"/>
          <w:b/>
          <w:sz w:val="24"/>
        </w:rPr>
        <w:tab/>
      </w:r>
    </w:p>
    <w:p w:rsidR="00DE2273" w:rsidRDefault="00DE2273" w:rsidP="00DE2273">
      <w:pPr>
        <w:rPr>
          <w:rFonts w:ascii="Times New Roman" w:hAnsi="Times New Roman" w:cs="Times New Roman"/>
          <w:b/>
          <w:sz w:val="24"/>
        </w:rPr>
      </w:pPr>
      <w:r w:rsidRPr="00DE2273">
        <w:rPr>
          <w:rFonts w:ascii="Times New Roman" w:hAnsi="Times New Roman" w:cs="Times New Roman"/>
          <w:b/>
          <w:sz w:val="24"/>
          <w:u w:val="single"/>
        </w:rPr>
        <w:t>Source B:</w:t>
      </w:r>
    </w:p>
    <w:p w:rsidR="00960BB2" w:rsidRPr="00F15D93" w:rsidRDefault="00F15D93" w:rsidP="00DE2273">
      <w:pPr>
        <w:rPr>
          <w:rFonts w:ascii="Times New Roman" w:hAnsi="Times New Roman" w:cs="Times New Roman"/>
          <w:b/>
          <w:sz w:val="28"/>
        </w:rPr>
      </w:pPr>
      <w:r w:rsidRPr="00F15D93">
        <w:rPr>
          <w:sz w:val="24"/>
        </w:rPr>
        <w:t>“</w:t>
      </w:r>
      <w:r w:rsidR="00A41FF0" w:rsidRPr="00F15D93">
        <w:rPr>
          <w:sz w:val="24"/>
        </w:rPr>
        <w:t>Jinnah and other fellow moder</w:t>
      </w:r>
      <w:r w:rsidR="003B011B" w:rsidRPr="00F15D93">
        <w:rPr>
          <w:sz w:val="24"/>
        </w:rPr>
        <w:t>ates did not participate in the</w:t>
      </w:r>
      <w:r w:rsidR="00A41FF0" w:rsidRPr="00F15D93">
        <w:rPr>
          <w:sz w:val="24"/>
        </w:rPr>
        <w:t>Khilafat agitation. In a letter to Ghandi, Jinnah said that the movement was bound to lead to disaster. He said that this kind of a plan has appealed only to the illiterate and the inexperienced youth of the country. He said that though he had no power to remove the cause, he wished to advise his countrymen against the dire consequences of such an extreme act.</w:t>
      </w:r>
      <w:r w:rsidRPr="00F15D93">
        <w:rPr>
          <w:sz w:val="24"/>
        </w:rPr>
        <w:t>”</w:t>
      </w:r>
    </w:p>
    <w:p w:rsidR="00F15D93" w:rsidRDefault="00D8211E" w:rsidP="00D3242C">
      <w:pPr>
        <w:pStyle w:val="ListParagraph"/>
        <w:numPr>
          <w:ilvl w:val="0"/>
          <w:numId w:val="3"/>
        </w:numPr>
        <w:ind w:left="360" w:hanging="270"/>
        <w:rPr>
          <w:rFonts w:ascii="Times New Roman" w:hAnsi="Times New Roman" w:cs="Times New Roman"/>
          <w:b/>
          <w:sz w:val="24"/>
        </w:rPr>
      </w:pPr>
      <w:r w:rsidRPr="00F15D93">
        <w:rPr>
          <w:rFonts w:ascii="Times New Roman" w:hAnsi="Times New Roman" w:cs="Times New Roman"/>
          <w:b/>
          <w:sz w:val="24"/>
        </w:rPr>
        <w:t xml:space="preserve">According to the given source, </w:t>
      </w:r>
      <w:r w:rsidR="00F15D93">
        <w:rPr>
          <w:rFonts w:ascii="Times New Roman" w:hAnsi="Times New Roman" w:cs="Times New Roman"/>
          <w:b/>
          <w:sz w:val="24"/>
        </w:rPr>
        <w:t>what type of consequences Jinnah was referring to?</w:t>
      </w:r>
    </w:p>
    <w:p w:rsidR="00CA1A54" w:rsidRDefault="00AC75E6" w:rsidP="00AC75E6">
      <w:pPr>
        <w:tabs>
          <w:tab w:val="left" w:pos="90"/>
        </w:tabs>
        <w:rPr>
          <w:rFonts w:ascii="Times New Roman" w:hAnsi="Times New Roman" w:cs="Times New Roman"/>
          <w:b/>
          <w:sz w:val="24"/>
        </w:rPr>
      </w:pPr>
      <w:r>
        <w:rPr>
          <w:rFonts w:ascii="Times New Roman" w:hAnsi="Times New Roman" w:cs="Times New Roman"/>
          <w:b/>
          <w:sz w:val="24"/>
        </w:rPr>
        <w:t>Qa. What was Satyagraha?</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sidR="00FE7EA4">
        <w:rPr>
          <w:rFonts w:ascii="Times New Roman" w:hAnsi="Times New Roman" w:cs="Times New Roman"/>
          <w:b/>
          <w:sz w:val="24"/>
        </w:rPr>
        <w:t xml:space="preserve"> /4</w:t>
      </w:r>
      <w:r w:rsidR="004D2BC4">
        <w:rPr>
          <w:rFonts w:ascii="Times New Roman" w:hAnsi="Times New Roman" w:cs="Times New Roman"/>
          <w:b/>
          <w:sz w:val="24"/>
        </w:rPr>
        <w:tab/>
      </w:r>
    </w:p>
    <w:p w:rsidR="00AC75E6" w:rsidRDefault="00AC75E6" w:rsidP="00AC75E6">
      <w:pPr>
        <w:pStyle w:val="ListParagraph"/>
        <w:numPr>
          <w:ilvl w:val="0"/>
          <w:numId w:val="3"/>
        </w:numPr>
        <w:rPr>
          <w:rFonts w:ascii="Times New Roman" w:hAnsi="Times New Roman" w:cs="Times New Roman"/>
          <w:b/>
          <w:sz w:val="24"/>
        </w:rPr>
      </w:pPr>
      <w:r>
        <w:rPr>
          <w:rFonts w:ascii="Times New Roman" w:hAnsi="Times New Roman" w:cs="Times New Roman"/>
          <w:b/>
          <w:sz w:val="24"/>
        </w:rPr>
        <w:t xml:space="preserve">Why do you think Khilafat movement was not successful? </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t xml:space="preserve">  /6</w:t>
      </w:r>
    </w:p>
    <w:p w:rsidR="004D2BC4" w:rsidRDefault="00DA6CE6" w:rsidP="00AC75E6">
      <w:pPr>
        <w:pStyle w:val="ListParagraph"/>
        <w:numPr>
          <w:ilvl w:val="0"/>
          <w:numId w:val="3"/>
        </w:numPr>
        <w:rPr>
          <w:rFonts w:ascii="Times New Roman" w:hAnsi="Times New Roman" w:cs="Times New Roman"/>
          <w:b/>
          <w:sz w:val="24"/>
        </w:rPr>
      </w:pPr>
      <w:r w:rsidRPr="00AC75E6">
        <w:rPr>
          <w:rFonts w:ascii="Times New Roman" w:hAnsi="Times New Roman" w:cs="Times New Roman"/>
          <w:b/>
          <w:sz w:val="24"/>
        </w:rPr>
        <w:t>“</w:t>
      </w:r>
      <w:r w:rsidR="00AC75E6">
        <w:rPr>
          <w:rFonts w:ascii="Times New Roman" w:hAnsi="Times New Roman" w:cs="Times New Roman"/>
          <w:b/>
          <w:sz w:val="24"/>
        </w:rPr>
        <w:t>Kemal Attaturk revolutionized Turkey.” Do you agree? Explain with examples</w:t>
      </w:r>
      <w:r w:rsidRPr="00AC75E6">
        <w:rPr>
          <w:rFonts w:ascii="Times New Roman" w:hAnsi="Times New Roman" w:cs="Times New Roman"/>
          <w:b/>
          <w:sz w:val="24"/>
        </w:rPr>
        <w:t>.</w:t>
      </w:r>
      <w:r w:rsidR="00966FA5">
        <w:rPr>
          <w:rFonts w:ascii="Times New Roman" w:hAnsi="Times New Roman" w:cs="Times New Roman"/>
          <w:b/>
          <w:sz w:val="24"/>
        </w:rPr>
        <w:t xml:space="preserve"> /10</w:t>
      </w:r>
      <w:r w:rsidR="00966FA5">
        <w:rPr>
          <w:rFonts w:ascii="Times New Roman" w:hAnsi="Times New Roman" w:cs="Times New Roman"/>
          <w:b/>
          <w:sz w:val="24"/>
        </w:rPr>
        <w:tab/>
      </w:r>
      <w:r w:rsidR="00966FA5">
        <w:rPr>
          <w:rFonts w:ascii="Times New Roman" w:hAnsi="Times New Roman" w:cs="Times New Roman"/>
          <w:b/>
          <w:sz w:val="24"/>
        </w:rPr>
        <w:tab/>
      </w:r>
      <w:r w:rsidR="00966FA5">
        <w:rPr>
          <w:rFonts w:ascii="Times New Roman" w:hAnsi="Times New Roman" w:cs="Times New Roman"/>
          <w:b/>
          <w:sz w:val="24"/>
        </w:rPr>
        <w:tab/>
      </w:r>
      <w:r w:rsidR="00966FA5">
        <w:rPr>
          <w:rFonts w:ascii="Times New Roman" w:hAnsi="Times New Roman" w:cs="Times New Roman"/>
          <w:b/>
          <w:sz w:val="24"/>
        </w:rPr>
        <w:tab/>
      </w:r>
      <w:r w:rsidR="00966FA5">
        <w:rPr>
          <w:rFonts w:ascii="Times New Roman" w:hAnsi="Times New Roman" w:cs="Times New Roman"/>
          <w:b/>
          <w:sz w:val="24"/>
        </w:rPr>
        <w:tab/>
      </w:r>
      <w:r w:rsidR="00966FA5">
        <w:rPr>
          <w:rFonts w:ascii="Times New Roman" w:hAnsi="Times New Roman" w:cs="Times New Roman"/>
          <w:b/>
          <w:sz w:val="24"/>
        </w:rPr>
        <w:tab/>
      </w:r>
    </w:p>
    <w:p w:rsidR="00775361" w:rsidRDefault="00775361" w:rsidP="00775361">
      <w:pPr>
        <w:rPr>
          <w:rFonts w:ascii="Times New Roman" w:hAnsi="Times New Roman" w:cs="Times New Roman"/>
          <w:b/>
          <w:sz w:val="24"/>
        </w:rPr>
      </w:pPr>
    </w:p>
    <w:p w:rsidR="00775361" w:rsidRDefault="00775361" w:rsidP="00775361">
      <w:pPr>
        <w:rPr>
          <w:rFonts w:ascii="Times New Roman" w:hAnsi="Times New Roman" w:cs="Times New Roman"/>
          <w:b/>
          <w:sz w:val="24"/>
        </w:rPr>
      </w:pPr>
    </w:p>
    <w:p w:rsidR="00775361" w:rsidRDefault="00775361" w:rsidP="00775361">
      <w:pPr>
        <w:rPr>
          <w:rFonts w:ascii="Times New Roman" w:hAnsi="Times New Roman" w:cs="Times New Roman"/>
          <w:b/>
          <w:sz w:val="24"/>
        </w:rPr>
      </w:pPr>
    </w:p>
    <w:p w:rsidR="00775361" w:rsidRPr="00775361" w:rsidRDefault="00775361" w:rsidP="00775361">
      <w:pPr>
        <w:rPr>
          <w:rFonts w:ascii="Times New Roman" w:hAnsi="Times New Roman" w:cs="Times New Roman"/>
          <w:b/>
          <w:sz w:val="24"/>
        </w:rPr>
      </w:pPr>
    </w:p>
    <w:p w:rsidR="00E21B08" w:rsidRDefault="00E21B08" w:rsidP="00E21B08">
      <w:pPr>
        <w:jc w:val="center"/>
        <w:rPr>
          <w:rFonts w:ascii="Times New Roman" w:hAnsi="Times New Roman" w:cs="Times New Roman"/>
          <w:b/>
          <w:sz w:val="24"/>
          <w:u w:val="single"/>
        </w:rPr>
      </w:pPr>
      <w:r w:rsidRPr="00E86AEC">
        <w:rPr>
          <w:rFonts w:ascii="Times New Roman" w:hAnsi="Times New Roman" w:cs="Times New Roman"/>
          <w:b/>
          <w:sz w:val="24"/>
          <w:u w:val="single"/>
        </w:rPr>
        <w:t>Unit 3</w:t>
      </w:r>
    </w:p>
    <w:p w:rsidR="00E86AEC" w:rsidRDefault="00E86AEC" w:rsidP="00E86AEC">
      <w:pPr>
        <w:rPr>
          <w:rFonts w:ascii="Times New Roman" w:hAnsi="Times New Roman" w:cs="Times New Roman"/>
          <w:b/>
          <w:sz w:val="24"/>
        </w:rPr>
      </w:pPr>
      <w:r>
        <w:rPr>
          <w:rFonts w:ascii="Times New Roman" w:hAnsi="Times New Roman" w:cs="Times New Roman"/>
          <w:b/>
          <w:sz w:val="24"/>
        </w:rPr>
        <w:t>Source A:</w:t>
      </w:r>
    </w:p>
    <w:p w:rsidR="00E86AEC" w:rsidRPr="003C73F3" w:rsidRDefault="006672F3" w:rsidP="00771718">
      <w:pPr>
        <w:jc w:val="center"/>
        <w:rPr>
          <w:rFonts w:ascii="Times New Roman" w:hAnsi="Times New Roman" w:cs="Times New Roman"/>
          <w:b/>
          <w:sz w:val="16"/>
        </w:rPr>
      </w:pPr>
      <w:r>
        <w:rPr>
          <w:noProof/>
        </w:rPr>
        <w:drawing>
          <wp:inline distT="0" distB="0" distL="0" distR="0">
            <wp:extent cx="3005959" cy="2091991"/>
            <wp:effectExtent l="0" t="0" r="4445" b="3810"/>
            <wp:docPr id="5" name="Picture 5"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lated image"/>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26311" cy="2106155"/>
                    </a:xfrm>
                    <a:prstGeom prst="rect">
                      <a:avLst/>
                    </a:prstGeom>
                    <a:noFill/>
                    <a:ln>
                      <a:noFill/>
                    </a:ln>
                  </pic:spPr>
                </pic:pic>
              </a:graphicData>
            </a:graphic>
          </wp:inline>
        </w:drawing>
      </w:r>
    </w:p>
    <w:p w:rsidR="0073137F" w:rsidRDefault="0073137F" w:rsidP="00CC1377">
      <w:pPr>
        <w:pStyle w:val="ListParagraph"/>
        <w:numPr>
          <w:ilvl w:val="0"/>
          <w:numId w:val="4"/>
        </w:numPr>
        <w:rPr>
          <w:rFonts w:ascii="Times New Roman" w:hAnsi="Times New Roman" w:cs="Times New Roman"/>
          <w:b/>
          <w:sz w:val="24"/>
        </w:rPr>
      </w:pPr>
      <w:r>
        <w:rPr>
          <w:rFonts w:ascii="Times New Roman" w:hAnsi="Times New Roman" w:cs="Times New Roman"/>
          <w:b/>
          <w:sz w:val="24"/>
        </w:rPr>
        <w:t>What was the Quit India movement?</w:t>
      </w:r>
    </w:p>
    <w:p w:rsidR="00A40567" w:rsidRDefault="0073137F" w:rsidP="00CC1377">
      <w:pPr>
        <w:pStyle w:val="ListParagraph"/>
        <w:numPr>
          <w:ilvl w:val="0"/>
          <w:numId w:val="4"/>
        </w:numPr>
        <w:rPr>
          <w:rFonts w:ascii="Times New Roman" w:hAnsi="Times New Roman" w:cs="Times New Roman"/>
          <w:b/>
          <w:sz w:val="24"/>
        </w:rPr>
      </w:pPr>
      <w:r>
        <w:rPr>
          <w:rFonts w:ascii="Times New Roman" w:hAnsi="Times New Roman" w:cs="Times New Roman"/>
          <w:b/>
          <w:sz w:val="24"/>
        </w:rPr>
        <w:t xml:space="preserve">Describe </w:t>
      </w:r>
      <w:r w:rsidR="00A40567" w:rsidRPr="00A40567">
        <w:rPr>
          <w:rFonts w:ascii="Times New Roman" w:hAnsi="Times New Roman" w:cs="Times New Roman"/>
          <w:b/>
          <w:sz w:val="24"/>
        </w:rPr>
        <w:t>t</w:t>
      </w:r>
      <w:r>
        <w:rPr>
          <w:rFonts w:ascii="Times New Roman" w:hAnsi="Times New Roman" w:cs="Times New Roman"/>
          <w:b/>
          <w:sz w:val="24"/>
        </w:rPr>
        <w:t>he impact of Quit India Movement on Indian Muslims</w:t>
      </w:r>
      <w:r w:rsidR="009423B2">
        <w:rPr>
          <w:rFonts w:ascii="Times New Roman" w:hAnsi="Times New Roman" w:cs="Times New Roman"/>
          <w:b/>
          <w:sz w:val="24"/>
        </w:rPr>
        <w:t>.</w:t>
      </w:r>
      <w:r w:rsidR="009423B2">
        <w:rPr>
          <w:rFonts w:ascii="Times New Roman" w:hAnsi="Times New Roman" w:cs="Times New Roman"/>
          <w:b/>
          <w:sz w:val="24"/>
        </w:rPr>
        <w:tab/>
      </w:r>
      <w:r w:rsidR="009423B2">
        <w:rPr>
          <w:rFonts w:ascii="Times New Roman" w:hAnsi="Times New Roman" w:cs="Times New Roman"/>
          <w:b/>
          <w:sz w:val="24"/>
        </w:rPr>
        <w:tab/>
      </w:r>
      <w:r w:rsidR="009423B2">
        <w:rPr>
          <w:rFonts w:ascii="Times New Roman" w:hAnsi="Times New Roman" w:cs="Times New Roman"/>
          <w:b/>
          <w:sz w:val="24"/>
        </w:rPr>
        <w:tab/>
      </w:r>
    </w:p>
    <w:p w:rsidR="00A40567" w:rsidRDefault="00A40567" w:rsidP="00A40567">
      <w:pPr>
        <w:pStyle w:val="ListParagraph"/>
        <w:rPr>
          <w:rFonts w:ascii="Times New Roman" w:hAnsi="Times New Roman" w:cs="Times New Roman"/>
          <w:b/>
          <w:sz w:val="24"/>
        </w:rPr>
      </w:pPr>
    </w:p>
    <w:p w:rsidR="00771718" w:rsidRDefault="00771718" w:rsidP="00A40567">
      <w:pPr>
        <w:pStyle w:val="ListParagraph"/>
        <w:rPr>
          <w:rFonts w:ascii="Times New Roman" w:hAnsi="Times New Roman" w:cs="Times New Roman"/>
          <w:b/>
          <w:sz w:val="24"/>
        </w:rPr>
      </w:pPr>
      <w:r w:rsidRPr="00A40567">
        <w:rPr>
          <w:rFonts w:ascii="Times New Roman" w:hAnsi="Times New Roman" w:cs="Times New Roman"/>
          <w:b/>
          <w:sz w:val="24"/>
        </w:rPr>
        <w:t>Source B:</w:t>
      </w:r>
    </w:p>
    <w:p w:rsidR="0073137F" w:rsidRDefault="00FA68C2" w:rsidP="00A40567">
      <w:pPr>
        <w:pStyle w:val="ListParagraph"/>
        <w:rPr>
          <w:rFonts w:ascii="Times New Roman" w:hAnsi="Times New Roman" w:cs="Times New Roman"/>
          <w:b/>
          <w:sz w:val="24"/>
        </w:rPr>
      </w:pPr>
      <w:r>
        <w:rPr>
          <w:rStyle w:val="t"/>
        </w:rPr>
        <w:t>“</w:t>
      </w:r>
      <w:r w:rsidR="00741B48">
        <w:rPr>
          <w:rStyle w:val="t"/>
        </w:rPr>
        <w:t>Though the Muslim women were in str</w:t>
      </w:r>
      <w:r>
        <w:rPr>
          <w:rStyle w:val="t"/>
        </w:rPr>
        <w:t>ict</w:t>
      </w:r>
      <w:r w:rsidR="00741B48">
        <w:rPr>
          <w:rStyle w:val="t"/>
        </w:rPr>
        <w:t xml:space="preserve"> “purdah” and were less and less politically aware, they played an active part in the independence movement. They formed the women’s branch of the Muslim League to organize women and inform them about the politics of the country. They organized public meetings for women and addressed large gathering. They had opened classes in their honour to educate Muslims girls. Thee brave ladies encouraged their brothers, husbands and sons not to give up the struggle for Pakistan until their goal was achieved.</w:t>
      </w:r>
      <w:r>
        <w:rPr>
          <w:rStyle w:val="t"/>
        </w:rPr>
        <w:t>”</w:t>
      </w:r>
    </w:p>
    <w:p w:rsidR="008368B2" w:rsidRDefault="00156CC6" w:rsidP="00CC1377">
      <w:pPr>
        <w:pStyle w:val="NormalWeb"/>
        <w:numPr>
          <w:ilvl w:val="0"/>
          <w:numId w:val="5"/>
        </w:numPr>
      </w:pPr>
      <w:r>
        <w:t>According to the source</w:t>
      </w:r>
      <w:r w:rsidR="00C94F90">
        <w:t xml:space="preserve"> B</w:t>
      </w:r>
      <w:r>
        <w:t xml:space="preserve">, </w:t>
      </w:r>
      <w:r w:rsidR="00FA68C2">
        <w:t>describe the role played by the Muslim women in freedom struggle</w:t>
      </w:r>
      <w:r w:rsidR="00C94F90">
        <w:t>.</w:t>
      </w:r>
    </w:p>
    <w:p w:rsidR="00462155" w:rsidRDefault="00462155" w:rsidP="00462155">
      <w:pPr>
        <w:pStyle w:val="NormalWeb"/>
      </w:pPr>
      <w:r>
        <w:t xml:space="preserve">Q a. </w:t>
      </w:r>
      <w:r w:rsidR="00D3242C">
        <w:t>Describe the importance of Lahore resolution</w:t>
      </w:r>
      <w:r>
        <w:t>?</w:t>
      </w:r>
      <w:r w:rsidR="001655E7">
        <w:tab/>
      </w:r>
      <w:r>
        <w:tab/>
      </w:r>
      <w:r>
        <w:tab/>
      </w:r>
      <w:r>
        <w:tab/>
      </w:r>
      <w:r>
        <w:tab/>
      </w:r>
      <w:r>
        <w:tab/>
        <w:t>/4</w:t>
      </w:r>
    </w:p>
    <w:p w:rsidR="00462155" w:rsidRDefault="00EE3154" w:rsidP="001655E7">
      <w:pPr>
        <w:pStyle w:val="NormalWeb"/>
        <w:numPr>
          <w:ilvl w:val="0"/>
          <w:numId w:val="4"/>
        </w:numPr>
        <w:tabs>
          <w:tab w:val="left" w:pos="540"/>
        </w:tabs>
      </w:pPr>
      <w:r>
        <w:t xml:space="preserve">Elucidate the </w:t>
      </w:r>
      <w:r w:rsidR="00A13115">
        <w:t>reasons for the British unwillingness to partition sub-continent</w:t>
      </w:r>
      <w:r w:rsidR="002100AD">
        <w:t>?</w:t>
      </w:r>
      <w:r>
        <w:tab/>
      </w:r>
      <w:r w:rsidR="002100AD">
        <w:t>/6</w:t>
      </w:r>
    </w:p>
    <w:p w:rsidR="00CD7102" w:rsidRDefault="00CD7102" w:rsidP="00CD7102">
      <w:pPr>
        <w:pStyle w:val="NormalWeb"/>
        <w:jc w:val="center"/>
        <w:rPr>
          <w:u w:val="single"/>
        </w:rPr>
      </w:pPr>
    </w:p>
    <w:p w:rsidR="00CD7102" w:rsidRDefault="00CD7102" w:rsidP="00CD7102">
      <w:pPr>
        <w:pStyle w:val="NormalWeb"/>
        <w:jc w:val="center"/>
        <w:rPr>
          <w:u w:val="single"/>
        </w:rPr>
      </w:pPr>
    </w:p>
    <w:p w:rsidR="00CD7102" w:rsidRDefault="00CD7102" w:rsidP="00CD7102">
      <w:pPr>
        <w:pStyle w:val="NormalWeb"/>
        <w:jc w:val="center"/>
        <w:rPr>
          <w:u w:val="single"/>
        </w:rPr>
      </w:pPr>
    </w:p>
    <w:p w:rsidR="00A13115" w:rsidRDefault="00A13115" w:rsidP="00CD7102">
      <w:pPr>
        <w:pStyle w:val="NormalWeb"/>
        <w:jc w:val="center"/>
        <w:rPr>
          <w:u w:val="single"/>
        </w:rPr>
      </w:pPr>
    </w:p>
    <w:p w:rsidR="00A13115" w:rsidRDefault="00A13115" w:rsidP="00CD7102">
      <w:pPr>
        <w:pStyle w:val="NormalWeb"/>
        <w:jc w:val="center"/>
        <w:rPr>
          <w:u w:val="single"/>
        </w:rPr>
      </w:pPr>
    </w:p>
    <w:p w:rsidR="00775361" w:rsidRDefault="00775361" w:rsidP="00CD7102">
      <w:pPr>
        <w:pStyle w:val="NormalWeb"/>
        <w:jc w:val="center"/>
        <w:rPr>
          <w:u w:val="single"/>
        </w:rPr>
      </w:pPr>
    </w:p>
    <w:p w:rsidR="002100AD" w:rsidRPr="00775361" w:rsidRDefault="00CD7102" w:rsidP="00CD7102">
      <w:pPr>
        <w:pStyle w:val="NormalWeb"/>
        <w:jc w:val="center"/>
        <w:rPr>
          <w:b/>
          <w:bCs/>
          <w:u w:val="single"/>
        </w:rPr>
      </w:pPr>
      <w:r w:rsidRPr="00775361">
        <w:rPr>
          <w:b/>
          <w:bCs/>
          <w:u w:val="single"/>
        </w:rPr>
        <w:t>Unit 4:</w:t>
      </w:r>
    </w:p>
    <w:p w:rsidR="007802F9" w:rsidRPr="007802F9" w:rsidRDefault="007802F9" w:rsidP="007802F9">
      <w:pPr>
        <w:pStyle w:val="NormalWeb"/>
        <w:rPr>
          <w:b/>
          <w:u w:val="single"/>
        </w:rPr>
      </w:pPr>
      <w:r w:rsidRPr="007802F9">
        <w:rPr>
          <w:b/>
          <w:u w:val="single"/>
        </w:rPr>
        <w:t>Source A:</w:t>
      </w:r>
    </w:p>
    <w:p w:rsidR="00CD7102" w:rsidRDefault="00CD7102" w:rsidP="00CD7102">
      <w:pPr>
        <w:pStyle w:val="NormalWeb"/>
        <w:jc w:val="center"/>
        <w:rPr>
          <w:u w:val="single"/>
        </w:rPr>
      </w:pPr>
    </w:p>
    <w:p w:rsidR="00CD7102" w:rsidRDefault="006A32AF" w:rsidP="00CD7102">
      <w:pPr>
        <w:pStyle w:val="NormalWeb"/>
        <w:jc w:val="center"/>
        <w:rPr>
          <w:sz w:val="18"/>
        </w:rPr>
      </w:pPr>
      <w:r w:rsidRPr="006A32AF">
        <w:rPr>
          <w:noProof/>
          <w:sz w:val="18"/>
        </w:rPr>
        <w:drawing>
          <wp:inline distT="0" distB="0" distL="0" distR="0">
            <wp:extent cx="2047875" cy="1441192"/>
            <wp:effectExtent l="0" t="0" r="0" b="6985"/>
            <wp:docPr id="1" name="Picture 1" descr="C:\Users\Erum Fatima\Desktop\1971_war_firing_indian_troop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rum Fatima\Desktop\1971_war_firing_indian_troops2.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60830" cy="1450309"/>
                    </a:xfrm>
                    <a:prstGeom prst="rect">
                      <a:avLst/>
                    </a:prstGeom>
                    <a:noFill/>
                    <a:ln>
                      <a:noFill/>
                    </a:ln>
                  </pic:spPr>
                </pic:pic>
              </a:graphicData>
            </a:graphic>
          </wp:inline>
        </w:drawing>
      </w:r>
    </w:p>
    <w:p w:rsidR="006A32AF" w:rsidRPr="006A32AF" w:rsidRDefault="006A32AF" w:rsidP="00CD7102">
      <w:pPr>
        <w:pStyle w:val="NormalWeb"/>
        <w:jc w:val="center"/>
        <w:rPr>
          <w:sz w:val="16"/>
        </w:rPr>
      </w:pPr>
      <w:r w:rsidRPr="006A32AF">
        <w:rPr>
          <w:sz w:val="16"/>
        </w:rPr>
        <w:t>1971 war</w:t>
      </w:r>
    </w:p>
    <w:p w:rsidR="00EA75D6" w:rsidRPr="00EA75D6" w:rsidRDefault="006A32AF" w:rsidP="00EA75D6">
      <w:pPr>
        <w:pStyle w:val="ListParagraph"/>
        <w:numPr>
          <w:ilvl w:val="0"/>
          <w:numId w:val="11"/>
        </w:numPr>
        <w:rPr>
          <w:rFonts w:ascii="Times New Roman" w:hAnsi="Times New Roman" w:cs="Times New Roman"/>
          <w:sz w:val="24"/>
        </w:rPr>
      </w:pPr>
      <w:r>
        <w:rPr>
          <w:rFonts w:ascii="Times New Roman" w:hAnsi="Times New Roman" w:cs="Times New Roman"/>
          <w:sz w:val="24"/>
        </w:rPr>
        <w:t>What were the major causes of outbreak of 1971 war between East and West Pakistan?</w:t>
      </w:r>
    </w:p>
    <w:p w:rsidR="00771718" w:rsidRDefault="007802F9" w:rsidP="00771718">
      <w:pPr>
        <w:rPr>
          <w:rFonts w:ascii="Times New Roman" w:hAnsi="Times New Roman" w:cs="Times New Roman"/>
          <w:b/>
          <w:sz w:val="24"/>
          <w:u w:val="single"/>
        </w:rPr>
      </w:pPr>
      <w:r w:rsidRPr="007802F9">
        <w:rPr>
          <w:rFonts w:ascii="Times New Roman" w:hAnsi="Times New Roman" w:cs="Times New Roman"/>
          <w:b/>
          <w:sz w:val="24"/>
          <w:u w:val="single"/>
        </w:rPr>
        <w:t>Source B:</w:t>
      </w:r>
    </w:p>
    <w:p w:rsidR="006A32AF" w:rsidRPr="00686FB0" w:rsidRDefault="00861171" w:rsidP="00771718">
      <w:pPr>
        <w:rPr>
          <w:rFonts w:ascii="Times New Roman" w:hAnsi="Times New Roman" w:cs="Times New Roman"/>
          <w:sz w:val="24"/>
        </w:rPr>
      </w:pPr>
      <w:r w:rsidRPr="00686FB0">
        <w:t xml:space="preserve">The </w:t>
      </w:r>
      <w:r w:rsidRPr="00686FB0">
        <w:rPr>
          <w:bCs/>
        </w:rPr>
        <w:t>Khalistan movement</w:t>
      </w:r>
      <w:r w:rsidRPr="00686FB0">
        <w:t xml:space="preserve"> is a </w:t>
      </w:r>
      <w:hyperlink r:id="rId10" w:tooltip="Sikh" w:history="1">
        <w:r w:rsidRPr="00686FB0">
          <w:rPr>
            <w:rStyle w:val="Hyperlink"/>
            <w:color w:val="auto"/>
            <w:u w:val="none"/>
          </w:rPr>
          <w:t>Sikh</w:t>
        </w:r>
      </w:hyperlink>
      <w:r w:rsidRPr="00686FB0">
        <w:t xml:space="preserve"> separatist movement, which seeks to create a separate country called </w:t>
      </w:r>
      <w:r w:rsidRPr="00686FB0">
        <w:rPr>
          <w:bCs/>
        </w:rPr>
        <w:t>Khalistān</w:t>
      </w:r>
      <w:r w:rsidRPr="00686FB0">
        <w:t xml:space="preserve"> in the </w:t>
      </w:r>
      <w:hyperlink r:id="rId11" w:tooltip="Punjab region" w:history="1">
        <w:r w:rsidRPr="00686FB0">
          <w:rPr>
            <w:rStyle w:val="Hyperlink"/>
            <w:color w:val="auto"/>
            <w:u w:val="none"/>
          </w:rPr>
          <w:t>Punjab region</w:t>
        </w:r>
      </w:hyperlink>
      <w:r w:rsidRPr="00686FB0">
        <w:t xml:space="preserve"> of </w:t>
      </w:r>
      <w:hyperlink r:id="rId12" w:tooltip="South Asia" w:history="1">
        <w:r w:rsidRPr="00686FB0">
          <w:rPr>
            <w:rStyle w:val="Hyperlink"/>
            <w:color w:val="auto"/>
            <w:u w:val="none"/>
          </w:rPr>
          <w:t>South Asia</w:t>
        </w:r>
      </w:hyperlink>
      <w:r w:rsidRPr="00686FB0">
        <w:t xml:space="preserve"> to serve as a homeland for Sikhs.</w:t>
      </w:r>
      <w:r w:rsidR="00686FB0" w:rsidRPr="00686FB0">
        <w:t xml:space="preserve"> The Khalistan movement started around the time of </w:t>
      </w:r>
      <w:hyperlink r:id="rId13" w:tooltip="Partition of India" w:history="1">
        <w:r w:rsidR="00686FB0" w:rsidRPr="00686FB0">
          <w:rPr>
            <w:rStyle w:val="Hyperlink"/>
            <w:color w:val="auto"/>
            <w:u w:val="none"/>
          </w:rPr>
          <w:t>partition of India</w:t>
        </w:r>
      </w:hyperlink>
      <w:r w:rsidR="00686FB0" w:rsidRPr="00686FB0">
        <w:t xml:space="preserve"> when there were calls for an independent Sikh state but the idea was unviable due to lack of sufficient Sikh population as compared to other religions in Punjab. The boundary division gave Amritsar, sacred city for Sikhs to India and Lahore came to Pakistan leaving no power for the Sikhs who supported British throughout their rule in Sub-continent.</w:t>
      </w:r>
    </w:p>
    <w:p w:rsidR="0041799A" w:rsidRDefault="00344138" w:rsidP="00344138">
      <w:pPr>
        <w:pStyle w:val="NormalWeb"/>
      </w:pPr>
      <w:r>
        <w:t>a.</w:t>
      </w:r>
      <w:r w:rsidR="00686FB0">
        <w:t xml:space="preserve"> What made the Sikhs believe that the British will favor them during partition?</w:t>
      </w:r>
    </w:p>
    <w:p w:rsidR="00344138" w:rsidRPr="00344138" w:rsidRDefault="00686FB0" w:rsidP="00344138">
      <w:pPr>
        <w:pStyle w:val="NormalWeb"/>
      </w:pPr>
      <w:r>
        <w:t>b. Why did the Sikhs started Khalistan movement?</w:t>
      </w:r>
    </w:p>
    <w:p w:rsidR="00EF6A88" w:rsidRDefault="00EF6A88" w:rsidP="00EF6A88">
      <w:pPr>
        <w:pStyle w:val="NormalWeb"/>
        <w:shd w:val="clear" w:color="auto" w:fill="FFFFFF"/>
        <w:rPr>
          <w:color w:val="222222"/>
        </w:rPr>
      </w:pPr>
      <w:r w:rsidRPr="00EF6A88">
        <w:rPr>
          <w:color w:val="222222"/>
        </w:rPr>
        <w:t>Q a</w:t>
      </w:r>
      <w:r>
        <w:rPr>
          <w:rFonts w:ascii="Palatino Linotype" w:hAnsi="Palatino Linotype"/>
          <w:color w:val="222222"/>
        </w:rPr>
        <w:t xml:space="preserve">. </w:t>
      </w:r>
      <w:r w:rsidR="00E64C9B">
        <w:rPr>
          <w:rFonts w:ascii="Palatino Linotype" w:hAnsi="Palatino Linotype"/>
          <w:color w:val="222222"/>
        </w:rPr>
        <w:t>What were the administrative problems faced by Pakistan in 1947</w:t>
      </w:r>
      <w:r>
        <w:rPr>
          <w:color w:val="222222"/>
        </w:rPr>
        <w:t>?</w:t>
      </w:r>
      <w:r w:rsidR="00E64C9B">
        <w:rPr>
          <w:color w:val="222222"/>
        </w:rPr>
        <w:tab/>
      </w:r>
      <w:r w:rsidR="009A065C">
        <w:rPr>
          <w:color w:val="222222"/>
        </w:rPr>
        <w:tab/>
      </w:r>
      <w:r w:rsidR="009A065C">
        <w:rPr>
          <w:color w:val="222222"/>
        </w:rPr>
        <w:tab/>
      </w:r>
      <w:r>
        <w:rPr>
          <w:color w:val="222222"/>
        </w:rPr>
        <w:t xml:space="preserve"> /4</w:t>
      </w:r>
    </w:p>
    <w:p w:rsidR="00EF6A88" w:rsidRDefault="00E64C9B" w:rsidP="00E64C9B">
      <w:pPr>
        <w:pStyle w:val="NormalWeb"/>
        <w:shd w:val="clear" w:color="auto" w:fill="FFFFFF"/>
        <w:ind w:left="360"/>
        <w:rPr>
          <w:color w:val="222222"/>
        </w:rPr>
      </w:pPr>
      <w:r>
        <w:rPr>
          <w:color w:val="222222"/>
        </w:rPr>
        <w:t>b.</w:t>
      </w:r>
      <w:r w:rsidR="009A065C">
        <w:rPr>
          <w:color w:val="222222"/>
        </w:rPr>
        <w:t>“</w:t>
      </w:r>
      <w:r>
        <w:rPr>
          <w:color w:val="222222"/>
        </w:rPr>
        <w:t>Unfair boundary division in the year 1947 creates many issues for Pakistan</w:t>
      </w:r>
      <w:r w:rsidR="009A065C">
        <w:rPr>
          <w:color w:val="222222"/>
        </w:rPr>
        <w:t xml:space="preserve">.” Explain </w:t>
      </w:r>
      <w:r w:rsidR="00291ED2">
        <w:rPr>
          <w:color w:val="222222"/>
        </w:rPr>
        <w:t xml:space="preserve">the </w:t>
      </w:r>
      <w:r w:rsidR="00A1750B">
        <w:rPr>
          <w:color w:val="222222"/>
        </w:rPr>
        <w:t>g</w:t>
      </w:r>
      <w:r w:rsidR="009F1CC3">
        <w:rPr>
          <w:color w:val="222222"/>
        </w:rPr>
        <w:t xml:space="preserve">iven statement and support </w:t>
      </w:r>
      <w:r w:rsidR="00A1750B">
        <w:rPr>
          <w:color w:val="222222"/>
        </w:rPr>
        <w:t xml:space="preserve"> with</w:t>
      </w:r>
      <w:r w:rsidR="009A065C">
        <w:rPr>
          <w:color w:val="222222"/>
        </w:rPr>
        <w:t xml:space="preserve"> relevant references.</w:t>
      </w:r>
      <w:r>
        <w:rPr>
          <w:color w:val="222222"/>
        </w:rPr>
        <w:tab/>
      </w:r>
      <w:r>
        <w:rPr>
          <w:color w:val="222222"/>
        </w:rPr>
        <w:tab/>
      </w:r>
      <w:r>
        <w:rPr>
          <w:color w:val="222222"/>
        </w:rPr>
        <w:tab/>
      </w:r>
      <w:r>
        <w:rPr>
          <w:color w:val="222222"/>
        </w:rPr>
        <w:tab/>
      </w:r>
      <w:r>
        <w:rPr>
          <w:color w:val="222222"/>
        </w:rPr>
        <w:tab/>
      </w:r>
      <w:r>
        <w:rPr>
          <w:color w:val="222222"/>
        </w:rPr>
        <w:tab/>
      </w:r>
      <w:r w:rsidR="00291ED2">
        <w:rPr>
          <w:color w:val="222222"/>
        </w:rPr>
        <w:t xml:space="preserve"> /6</w:t>
      </w:r>
    </w:p>
    <w:p w:rsidR="00B94FF2" w:rsidRDefault="00E64C9B" w:rsidP="00E64C9B">
      <w:pPr>
        <w:pStyle w:val="NormalWeb"/>
        <w:shd w:val="clear" w:color="auto" w:fill="FFFFFF"/>
        <w:rPr>
          <w:color w:val="222222"/>
        </w:rPr>
      </w:pPr>
      <w:r>
        <w:rPr>
          <w:color w:val="222222"/>
        </w:rPr>
        <w:t xml:space="preserve">     c. “Economically the partition of sub-continent in the year </w:t>
      </w:r>
      <w:r w:rsidR="00B94FF2">
        <w:rPr>
          <w:color w:val="222222"/>
        </w:rPr>
        <w:t xml:space="preserve">1947 </w:t>
      </w:r>
      <w:r>
        <w:rPr>
          <w:color w:val="222222"/>
        </w:rPr>
        <w:t xml:space="preserve">was completely mad.” Justify </w:t>
      </w:r>
    </w:p>
    <w:p w:rsidR="00F71F8F" w:rsidRPr="00F71F8F" w:rsidRDefault="00B94FF2" w:rsidP="00775361">
      <w:pPr>
        <w:pStyle w:val="NormalWeb"/>
        <w:shd w:val="clear" w:color="auto" w:fill="FFFFFF"/>
        <w:rPr>
          <w:b/>
          <w:color w:val="222222"/>
          <w:u w:val="single"/>
        </w:rPr>
      </w:pPr>
      <w:r>
        <w:rPr>
          <w:color w:val="222222"/>
        </w:rPr>
        <w:t>the</w:t>
      </w:r>
      <w:bookmarkStart w:id="0" w:name="_GoBack"/>
      <w:bookmarkEnd w:id="0"/>
      <w:r w:rsidR="00E64C9B">
        <w:rPr>
          <w:color w:val="222222"/>
        </w:rPr>
        <w:t>given statement with references.</w:t>
      </w:r>
      <w:r w:rsidR="00E64C9B">
        <w:rPr>
          <w:color w:val="222222"/>
        </w:rPr>
        <w:tab/>
      </w:r>
      <w:r w:rsidR="00E64C9B">
        <w:rPr>
          <w:color w:val="222222"/>
        </w:rPr>
        <w:tab/>
      </w:r>
      <w:r w:rsidR="00E64C9B">
        <w:rPr>
          <w:color w:val="222222"/>
        </w:rPr>
        <w:tab/>
      </w:r>
      <w:r w:rsidR="00E64C9B">
        <w:rPr>
          <w:color w:val="222222"/>
        </w:rPr>
        <w:tab/>
      </w:r>
      <w:r w:rsidR="00E64C9B">
        <w:rPr>
          <w:color w:val="222222"/>
        </w:rPr>
        <w:tab/>
      </w:r>
      <w:r w:rsidR="00E64C9B">
        <w:rPr>
          <w:color w:val="222222"/>
        </w:rPr>
        <w:tab/>
      </w:r>
      <w:r w:rsidR="00E64C9B">
        <w:rPr>
          <w:color w:val="222222"/>
        </w:rPr>
        <w:tab/>
        <w:t xml:space="preserve">           </w:t>
      </w:r>
      <w:r w:rsidR="00775361">
        <w:rPr>
          <w:color w:val="222222"/>
        </w:rPr>
        <w:tab/>
        <w:t xml:space="preserve">           </w:t>
      </w:r>
      <w:r w:rsidR="00E64C9B">
        <w:rPr>
          <w:color w:val="222222"/>
        </w:rPr>
        <w:t>/10</w:t>
      </w:r>
    </w:p>
    <w:sectPr w:rsidR="00F71F8F" w:rsidRPr="00F71F8F" w:rsidSect="0046757C">
      <w:pgSz w:w="12240" w:h="15840"/>
      <w:pgMar w:top="1440" w:right="117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B4E10"/>
    <w:multiLevelType w:val="hybridMultilevel"/>
    <w:tmpl w:val="4692E3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79526C"/>
    <w:multiLevelType w:val="hybridMultilevel"/>
    <w:tmpl w:val="B386AB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2A204F"/>
    <w:multiLevelType w:val="hybridMultilevel"/>
    <w:tmpl w:val="96DC1D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2D7EB8"/>
    <w:multiLevelType w:val="hybridMultilevel"/>
    <w:tmpl w:val="7B92EE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D22BE5"/>
    <w:multiLevelType w:val="hybridMultilevel"/>
    <w:tmpl w:val="16C27C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A25640"/>
    <w:multiLevelType w:val="hybridMultilevel"/>
    <w:tmpl w:val="6F6842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215FB2"/>
    <w:multiLevelType w:val="hybridMultilevel"/>
    <w:tmpl w:val="BD26EE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356807"/>
    <w:multiLevelType w:val="hybridMultilevel"/>
    <w:tmpl w:val="DADE28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587223"/>
    <w:multiLevelType w:val="hybridMultilevel"/>
    <w:tmpl w:val="360CBD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1391A2B"/>
    <w:multiLevelType w:val="hybridMultilevel"/>
    <w:tmpl w:val="F516EF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F1D4F0E"/>
    <w:multiLevelType w:val="hybridMultilevel"/>
    <w:tmpl w:val="5210C6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8"/>
  </w:num>
  <w:num w:numId="4">
    <w:abstractNumId w:val="6"/>
  </w:num>
  <w:num w:numId="5">
    <w:abstractNumId w:val="4"/>
  </w:num>
  <w:num w:numId="6">
    <w:abstractNumId w:val="5"/>
  </w:num>
  <w:num w:numId="7">
    <w:abstractNumId w:val="0"/>
  </w:num>
  <w:num w:numId="8">
    <w:abstractNumId w:val="2"/>
  </w:num>
  <w:num w:numId="9">
    <w:abstractNumId w:val="10"/>
  </w:num>
  <w:num w:numId="10">
    <w:abstractNumId w:val="1"/>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01DF6"/>
    <w:rsid w:val="00041FC0"/>
    <w:rsid w:val="00075652"/>
    <w:rsid w:val="000A62FC"/>
    <w:rsid w:val="000E044C"/>
    <w:rsid w:val="000E304D"/>
    <w:rsid w:val="000E3886"/>
    <w:rsid w:val="000E3FC3"/>
    <w:rsid w:val="00111217"/>
    <w:rsid w:val="001478D2"/>
    <w:rsid w:val="00156CC6"/>
    <w:rsid w:val="001655E7"/>
    <w:rsid w:val="0019388B"/>
    <w:rsid w:val="002030E4"/>
    <w:rsid w:val="002100AD"/>
    <w:rsid w:val="00250500"/>
    <w:rsid w:val="00291ED2"/>
    <w:rsid w:val="002A2745"/>
    <w:rsid w:val="002E1CD8"/>
    <w:rsid w:val="002F36ED"/>
    <w:rsid w:val="002F7B9E"/>
    <w:rsid w:val="00344138"/>
    <w:rsid w:val="00367BC2"/>
    <w:rsid w:val="003B011B"/>
    <w:rsid w:val="003C73F3"/>
    <w:rsid w:val="003D51E3"/>
    <w:rsid w:val="003E0187"/>
    <w:rsid w:val="0041799A"/>
    <w:rsid w:val="004320DD"/>
    <w:rsid w:val="00462155"/>
    <w:rsid w:val="0046757C"/>
    <w:rsid w:val="004D2BC4"/>
    <w:rsid w:val="005D7C8E"/>
    <w:rsid w:val="005F0B72"/>
    <w:rsid w:val="00621293"/>
    <w:rsid w:val="0064118E"/>
    <w:rsid w:val="0066660A"/>
    <w:rsid w:val="006672F3"/>
    <w:rsid w:val="00686FB0"/>
    <w:rsid w:val="006A32AF"/>
    <w:rsid w:val="006D1B9E"/>
    <w:rsid w:val="0071368C"/>
    <w:rsid w:val="00725BCC"/>
    <w:rsid w:val="0073137F"/>
    <w:rsid w:val="00734C98"/>
    <w:rsid w:val="00741B48"/>
    <w:rsid w:val="00771718"/>
    <w:rsid w:val="00775361"/>
    <w:rsid w:val="007802F9"/>
    <w:rsid w:val="007B36BF"/>
    <w:rsid w:val="008331FD"/>
    <w:rsid w:val="008368B2"/>
    <w:rsid w:val="00861171"/>
    <w:rsid w:val="00883A21"/>
    <w:rsid w:val="00916B0B"/>
    <w:rsid w:val="009423B2"/>
    <w:rsid w:val="00960BB2"/>
    <w:rsid w:val="009633DF"/>
    <w:rsid w:val="00966FA5"/>
    <w:rsid w:val="009A065C"/>
    <w:rsid w:val="009E708F"/>
    <w:rsid w:val="009F1CC3"/>
    <w:rsid w:val="009F4C1D"/>
    <w:rsid w:val="00A01DF6"/>
    <w:rsid w:val="00A13115"/>
    <w:rsid w:val="00A1750B"/>
    <w:rsid w:val="00A40567"/>
    <w:rsid w:val="00A41FF0"/>
    <w:rsid w:val="00AB7686"/>
    <w:rsid w:val="00AC7020"/>
    <w:rsid w:val="00AC75E6"/>
    <w:rsid w:val="00AD0CB0"/>
    <w:rsid w:val="00AE45AC"/>
    <w:rsid w:val="00AF5B8A"/>
    <w:rsid w:val="00B71921"/>
    <w:rsid w:val="00B94FF2"/>
    <w:rsid w:val="00C94F90"/>
    <w:rsid w:val="00CA1A54"/>
    <w:rsid w:val="00CC00B9"/>
    <w:rsid w:val="00CC1377"/>
    <w:rsid w:val="00CD427D"/>
    <w:rsid w:val="00CD7102"/>
    <w:rsid w:val="00CF6C23"/>
    <w:rsid w:val="00D01598"/>
    <w:rsid w:val="00D1162D"/>
    <w:rsid w:val="00D3242C"/>
    <w:rsid w:val="00D8211E"/>
    <w:rsid w:val="00DA6CE6"/>
    <w:rsid w:val="00DB606D"/>
    <w:rsid w:val="00DE2273"/>
    <w:rsid w:val="00DF3692"/>
    <w:rsid w:val="00E21B08"/>
    <w:rsid w:val="00E51252"/>
    <w:rsid w:val="00E64C9B"/>
    <w:rsid w:val="00E86AEC"/>
    <w:rsid w:val="00EA75D6"/>
    <w:rsid w:val="00EC1CB7"/>
    <w:rsid w:val="00EC420A"/>
    <w:rsid w:val="00EE3154"/>
    <w:rsid w:val="00EF6A88"/>
    <w:rsid w:val="00F15D93"/>
    <w:rsid w:val="00F366DD"/>
    <w:rsid w:val="00F52642"/>
    <w:rsid w:val="00F56E09"/>
    <w:rsid w:val="00F6580C"/>
    <w:rsid w:val="00F71F8F"/>
    <w:rsid w:val="00FA68C2"/>
    <w:rsid w:val="00FB109B"/>
    <w:rsid w:val="00FE7EA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F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320D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320DD"/>
    <w:rPr>
      <w:color w:val="0000FF"/>
      <w:u w:val="single"/>
    </w:rPr>
  </w:style>
  <w:style w:type="paragraph" w:styleId="ListParagraph">
    <w:name w:val="List Paragraph"/>
    <w:basedOn w:val="Normal"/>
    <w:uiPriority w:val="34"/>
    <w:qFormat/>
    <w:rsid w:val="00F56E09"/>
    <w:pPr>
      <w:ind w:left="720"/>
      <w:contextualSpacing/>
    </w:pPr>
  </w:style>
  <w:style w:type="character" w:styleId="Emphasis">
    <w:name w:val="Emphasis"/>
    <w:basedOn w:val="DefaultParagraphFont"/>
    <w:uiPriority w:val="20"/>
    <w:qFormat/>
    <w:rsid w:val="00DF3692"/>
    <w:rPr>
      <w:i/>
      <w:iCs/>
    </w:rPr>
  </w:style>
  <w:style w:type="character" w:customStyle="1" w:styleId="t">
    <w:name w:val="t"/>
    <w:basedOn w:val="DefaultParagraphFont"/>
    <w:rsid w:val="00741B48"/>
  </w:style>
  <w:style w:type="paragraph" w:styleId="BalloonText">
    <w:name w:val="Balloon Text"/>
    <w:basedOn w:val="Normal"/>
    <w:link w:val="BalloonTextChar"/>
    <w:uiPriority w:val="99"/>
    <w:semiHidden/>
    <w:unhideWhenUsed/>
    <w:rsid w:val="007753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3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78822038">
      <w:bodyDiv w:val="1"/>
      <w:marLeft w:val="0"/>
      <w:marRight w:val="0"/>
      <w:marTop w:val="0"/>
      <w:marBottom w:val="0"/>
      <w:divBdr>
        <w:top w:val="none" w:sz="0" w:space="0" w:color="auto"/>
        <w:left w:val="none" w:sz="0" w:space="0" w:color="auto"/>
        <w:bottom w:val="none" w:sz="0" w:space="0" w:color="auto"/>
        <w:right w:val="none" w:sz="0" w:space="0" w:color="auto"/>
      </w:divBdr>
    </w:div>
    <w:div w:id="390467515">
      <w:bodyDiv w:val="1"/>
      <w:marLeft w:val="0"/>
      <w:marRight w:val="0"/>
      <w:marTop w:val="0"/>
      <w:marBottom w:val="0"/>
      <w:divBdr>
        <w:top w:val="none" w:sz="0" w:space="0" w:color="auto"/>
        <w:left w:val="none" w:sz="0" w:space="0" w:color="auto"/>
        <w:bottom w:val="none" w:sz="0" w:space="0" w:color="auto"/>
        <w:right w:val="none" w:sz="0" w:space="0" w:color="auto"/>
      </w:divBdr>
    </w:div>
    <w:div w:id="433597990">
      <w:bodyDiv w:val="1"/>
      <w:marLeft w:val="0"/>
      <w:marRight w:val="0"/>
      <w:marTop w:val="0"/>
      <w:marBottom w:val="0"/>
      <w:divBdr>
        <w:top w:val="none" w:sz="0" w:space="0" w:color="auto"/>
        <w:left w:val="none" w:sz="0" w:space="0" w:color="auto"/>
        <w:bottom w:val="none" w:sz="0" w:space="0" w:color="auto"/>
        <w:right w:val="none" w:sz="0" w:space="0" w:color="auto"/>
      </w:divBdr>
    </w:div>
    <w:div w:id="811795311">
      <w:bodyDiv w:val="1"/>
      <w:marLeft w:val="0"/>
      <w:marRight w:val="0"/>
      <w:marTop w:val="0"/>
      <w:marBottom w:val="0"/>
      <w:divBdr>
        <w:top w:val="none" w:sz="0" w:space="0" w:color="auto"/>
        <w:left w:val="none" w:sz="0" w:space="0" w:color="auto"/>
        <w:bottom w:val="none" w:sz="0" w:space="0" w:color="auto"/>
        <w:right w:val="none" w:sz="0" w:space="0" w:color="auto"/>
      </w:divBdr>
    </w:div>
    <w:div w:id="1168980308">
      <w:bodyDiv w:val="1"/>
      <w:marLeft w:val="0"/>
      <w:marRight w:val="0"/>
      <w:marTop w:val="0"/>
      <w:marBottom w:val="0"/>
      <w:divBdr>
        <w:top w:val="none" w:sz="0" w:space="0" w:color="auto"/>
        <w:left w:val="none" w:sz="0" w:space="0" w:color="auto"/>
        <w:bottom w:val="none" w:sz="0" w:space="0" w:color="auto"/>
        <w:right w:val="none" w:sz="0" w:space="0" w:color="auto"/>
      </w:divBdr>
    </w:div>
    <w:div w:id="1409232570">
      <w:bodyDiv w:val="1"/>
      <w:marLeft w:val="0"/>
      <w:marRight w:val="0"/>
      <w:marTop w:val="0"/>
      <w:marBottom w:val="0"/>
      <w:divBdr>
        <w:top w:val="none" w:sz="0" w:space="0" w:color="auto"/>
        <w:left w:val="none" w:sz="0" w:space="0" w:color="auto"/>
        <w:bottom w:val="none" w:sz="0" w:space="0" w:color="auto"/>
        <w:right w:val="none" w:sz="0" w:space="0" w:color="auto"/>
      </w:divBdr>
    </w:div>
    <w:div w:id="1431193321">
      <w:bodyDiv w:val="1"/>
      <w:marLeft w:val="0"/>
      <w:marRight w:val="0"/>
      <w:marTop w:val="0"/>
      <w:marBottom w:val="0"/>
      <w:divBdr>
        <w:top w:val="none" w:sz="0" w:space="0" w:color="auto"/>
        <w:left w:val="none" w:sz="0" w:space="0" w:color="auto"/>
        <w:bottom w:val="none" w:sz="0" w:space="0" w:color="auto"/>
        <w:right w:val="none" w:sz="0" w:space="0" w:color="auto"/>
      </w:divBdr>
    </w:div>
    <w:div w:id="1531334884">
      <w:bodyDiv w:val="1"/>
      <w:marLeft w:val="0"/>
      <w:marRight w:val="0"/>
      <w:marTop w:val="0"/>
      <w:marBottom w:val="0"/>
      <w:divBdr>
        <w:top w:val="none" w:sz="0" w:space="0" w:color="auto"/>
        <w:left w:val="none" w:sz="0" w:space="0" w:color="auto"/>
        <w:bottom w:val="none" w:sz="0" w:space="0" w:color="auto"/>
        <w:right w:val="none" w:sz="0" w:space="0" w:color="auto"/>
      </w:divBdr>
    </w:div>
    <w:div w:id="1539471821">
      <w:bodyDiv w:val="1"/>
      <w:marLeft w:val="0"/>
      <w:marRight w:val="0"/>
      <w:marTop w:val="0"/>
      <w:marBottom w:val="0"/>
      <w:divBdr>
        <w:top w:val="none" w:sz="0" w:space="0" w:color="auto"/>
        <w:left w:val="none" w:sz="0" w:space="0" w:color="auto"/>
        <w:bottom w:val="none" w:sz="0" w:space="0" w:color="auto"/>
        <w:right w:val="none" w:sz="0" w:space="0" w:color="auto"/>
      </w:divBdr>
    </w:div>
    <w:div w:id="1928271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en.wikipedia.org/wiki/Partition_of_India"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s://en.wikipedia.org/wiki/South_Asi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en.wikipedia.org/wiki/Punjab_regio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n.wikipedia.org/wiki/Sikh"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1A8922-D03E-4CA9-B9F7-00BA032B4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2054</TotalTime>
  <Pages>4</Pages>
  <Words>662</Words>
  <Characters>3777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Erum Fatima</dc:creator>
  <cp:keywords/>
  <dc:description/>
  <cp:lastModifiedBy>ICT 1</cp:lastModifiedBy>
  <cp:revision>31</cp:revision>
  <dcterms:created xsi:type="dcterms:W3CDTF">2018-04-26T11:16:00Z</dcterms:created>
  <dcterms:modified xsi:type="dcterms:W3CDTF">2018-05-07T07:26:00Z</dcterms:modified>
</cp:coreProperties>
</file>