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D4" w:rsidRPr="00EC1D2D" w:rsidRDefault="005F772E" w:rsidP="000A1563">
      <w:pPr>
        <w:spacing w:line="240" w:lineRule="auto"/>
        <w:rPr>
          <w:b/>
          <w:sz w:val="6"/>
          <w:szCs w:val="16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6pt;margin-top:-5.15pt;width:458.6pt;height:151.25pt;z-index:-251658752;visibility:visible;mso-position-horizontal-relative:text;mso-position-vertical-relative:text" wrapcoords="-35 0 -35 21455 21600 21455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" stroked="f">
            <v:textbox style="mso-next-textbox:#Text Box 2;mso-fit-shape-to-text:t">
              <w:txbxContent>
                <w:tbl>
                  <w:tblPr>
                    <w:tblW w:w="8931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bottom w:w="57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128"/>
                    <w:gridCol w:w="849"/>
                    <w:gridCol w:w="567"/>
                    <w:gridCol w:w="993"/>
                    <w:gridCol w:w="567"/>
                    <w:gridCol w:w="708"/>
                    <w:gridCol w:w="1418"/>
                    <w:gridCol w:w="850"/>
                    <w:gridCol w:w="851"/>
                  </w:tblGrid>
                  <w:tr w:rsidR="00300B6B" w:rsidRPr="00EF2534" w:rsidTr="00EF2534">
                    <w:trPr>
                      <w:trHeight w:val="642"/>
                    </w:trPr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0B6B" w:rsidRPr="00EF2534" w:rsidRDefault="005F772E" w:rsidP="00EF2534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0" type="#_x0000_t75" style="width:86.25pt;height:36pt">
                              <v:imagedata r:id="rId8" o:title="digital world"/>
                            </v:shape>
                          </w:pict>
                        </w:r>
                      </w:p>
                    </w:tc>
                    <w:tc>
                      <w:tcPr>
                        <w:tcW w:w="368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300B6B" w:rsidRPr="000F3C4D" w:rsidRDefault="00300B6B" w:rsidP="00EF2534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3119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300B6B" w:rsidRPr="003E1AE9" w:rsidRDefault="005F772E" w:rsidP="00EF2534">
                        <w:pPr>
                          <w:spacing w:line="240" w:lineRule="auto"/>
                          <w:jc w:val="right"/>
                        </w:pPr>
                        <w:r>
                          <w:rPr>
                            <w:noProof/>
                            <w:lang w:val="el-GR" w:eastAsia="el-GR"/>
                          </w:rPr>
                          <w:pict>
                            <v:shape id="Picture 21" o:spid="_x0000_i1028" type="#_x0000_t75" style="width:148.5pt;height:21.75pt;visibility:visible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300B6B" w:rsidRPr="00EF2534" w:rsidTr="00EF2534">
                    <w:tc>
                      <w:tcPr>
                        <w:tcW w:w="2128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000000"/>
                        <w:vAlign w:val="center"/>
                      </w:tcPr>
                      <w:p w:rsidR="00300B6B" w:rsidRPr="00EF2534" w:rsidRDefault="00300B6B" w:rsidP="00EF2534">
                        <w:pPr>
                          <w:spacing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EF2534">
                          <w:rPr>
                            <w:b/>
                            <w:sz w:val="28"/>
                            <w:szCs w:val="28"/>
                          </w:rPr>
                          <w:t>Self Evaluation</w:t>
                        </w:r>
                        <w:proofErr w:type="spellEnd"/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auto"/>
                          <w:left w:val="single" w:sz="8" w:space="0" w:color="auto"/>
                          <w:right w:val="nil"/>
                        </w:tcBorders>
                      </w:tcPr>
                      <w:p w:rsidR="00300B6B" w:rsidRPr="00EF2534" w:rsidRDefault="00300B6B" w:rsidP="00EF2534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EF2534">
                          <w:rPr>
                            <w:b/>
                          </w:rPr>
                          <w:t>Level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</w:tcBorders>
                      </w:tcPr>
                      <w:p w:rsidR="00300B6B" w:rsidRPr="00CA0FA2" w:rsidRDefault="005F772E" w:rsidP="00EF2534">
                        <w:pPr>
                          <w:spacing w:line="240" w:lineRule="auto"/>
                        </w:pPr>
                        <w:r>
                          <w:t>CSI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auto"/>
                          <w:right w:val="nil"/>
                        </w:tcBorders>
                      </w:tcPr>
                      <w:p w:rsidR="00300B6B" w:rsidRPr="00EF2534" w:rsidRDefault="00300B6B" w:rsidP="00EF2534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EF2534">
                          <w:rPr>
                            <w:b/>
                          </w:rPr>
                          <w:t xml:space="preserve">Module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</w:tcBorders>
                      </w:tcPr>
                      <w:p w:rsidR="00300B6B" w:rsidRPr="000F3C4D" w:rsidRDefault="005F772E" w:rsidP="00EF2534">
                        <w:pPr>
                          <w:spacing w:line="240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nil"/>
                          <w:right w:val="nil"/>
                        </w:tcBorders>
                      </w:tcPr>
                      <w:p w:rsidR="00300B6B" w:rsidRPr="00F9055E" w:rsidRDefault="00300B6B" w:rsidP="00EF2534">
                        <w:pPr>
                          <w:spacing w:line="240" w:lineRule="auto"/>
                        </w:pPr>
                        <w:r w:rsidRPr="00EF2534">
                          <w:rPr>
                            <w:b/>
                          </w:rPr>
                          <w:t>Task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</w:tcBorders>
                      </w:tcPr>
                      <w:p w:rsidR="00300B6B" w:rsidRPr="003E1AE9" w:rsidRDefault="00300B6B" w:rsidP="00EF2534">
                        <w:pPr>
                          <w:spacing w:line="240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8" w:space="0" w:color="auto"/>
                          <w:right w:val="single" w:sz="8" w:space="0" w:color="auto"/>
                        </w:tcBorders>
                      </w:tcPr>
                      <w:p w:rsidR="00300B6B" w:rsidRPr="003E1AE9" w:rsidRDefault="00300B6B" w:rsidP="00EF2534">
                        <w:pPr>
                          <w:spacing w:line="240" w:lineRule="auto"/>
                        </w:pPr>
                        <w:r w:rsidRPr="00EF2534">
                          <w:rPr>
                            <w:b/>
                          </w:rPr>
                          <w:t>Class</w:t>
                        </w:r>
                      </w:p>
                    </w:tc>
                  </w:tr>
                  <w:tr w:rsidR="00300B6B" w:rsidRPr="00EF2534" w:rsidTr="00EF2534">
                    <w:trPr>
                      <w:trHeight w:val="106"/>
                    </w:trPr>
                    <w:tc>
                      <w:tcPr>
                        <w:tcW w:w="2128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000000"/>
                      </w:tcPr>
                      <w:p w:rsidR="00300B6B" w:rsidRPr="00EF2534" w:rsidRDefault="00300B6B" w:rsidP="00EF2534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102" w:type="dxa"/>
                        <w:gridSpan w:val="6"/>
                        <w:tcBorders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300B6B" w:rsidRPr="00EF2534" w:rsidRDefault="00300B6B" w:rsidP="00EF2534">
                        <w:pPr>
                          <w:spacing w:line="240" w:lineRule="auto"/>
                        </w:pPr>
                        <w:r w:rsidRPr="00EF2534">
                          <w:rPr>
                            <w:b/>
                          </w:rPr>
                          <w:t>Student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8" w:space="0" w:color="auto"/>
                          <w:right w:val="nil"/>
                        </w:tcBorders>
                      </w:tcPr>
                      <w:p w:rsidR="00300B6B" w:rsidRPr="00EF2534" w:rsidRDefault="00300B6B" w:rsidP="00EF2534">
                        <w:pPr>
                          <w:spacing w:line="240" w:lineRule="auto"/>
                        </w:pPr>
                        <w:r w:rsidRPr="00EF2534">
                          <w:rPr>
                            <w:b/>
                          </w:rPr>
                          <w:t>Date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00B6B" w:rsidRPr="00EF2534" w:rsidRDefault="00300B6B" w:rsidP="00EF2534">
                        <w:pPr>
                          <w:spacing w:line="240" w:lineRule="auto"/>
                        </w:pPr>
                      </w:p>
                    </w:tc>
                  </w:tr>
                </w:tbl>
                <w:p w:rsidR="00300B6B" w:rsidRDefault="00300B6B" w:rsidP="00D86DCC"/>
              </w:txbxContent>
            </v:textbox>
            <w10:wrap type="through"/>
          </v:shape>
        </w:pict>
      </w:r>
    </w:p>
    <w:tbl>
      <w:tblPr>
        <w:tblpPr w:leftFromText="180" w:rightFromText="180" w:vertAnchor="page" w:horzAnchor="margin" w:tblpX="108" w:tblpY="4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386"/>
      </w:tblGrid>
      <w:tr w:rsidR="00C1722D" w:rsidRPr="000F4FC0" w:rsidTr="00C1722D">
        <w:tc>
          <w:tcPr>
            <w:tcW w:w="8314" w:type="dxa"/>
            <w:gridSpan w:val="2"/>
            <w:tcBorders>
              <w:bottom w:val="nil"/>
            </w:tcBorders>
            <w:shd w:val="clear" w:color="auto" w:fill="002060"/>
          </w:tcPr>
          <w:p w:rsidR="002D4983" w:rsidRPr="00C1722D" w:rsidRDefault="002D4983" w:rsidP="00C1722D">
            <w:pPr>
              <w:numPr>
                <w:ilvl w:val="0"/>
                <w:numId w:val="10"/>
              </w:numPr>
              <w:jc w:val="center"/>
              <w:rPr>
                <w:b/>
                <w:color w:val="FFFFFF"/>
                <w:lang w:val="el-GR" w:eastAsia="el-GR"/>
              </w:rPr>
            </w:pPr>
            <w:r w:rsidRPr="00C1722D">
              <w:rPr>
                <w:b/>
                <w:lang w:val="el-GR" w:eastAsia="el-GR"/>
              </w:rPr>
              <w:t>Select the correct answer</w:t>
            </w:r>
          </w:p>
        </w:tc>
      </w:tr>
      <w:tr w:rsidR="00C1722D" w:rsidRPr="000F4FC0" w:rsidTr="00AC77EC">
        <w:trPr>
          <w:trHeight w:val="669"/>
        </w:trPr>
        <w:tc>
          <w:tcPr>
            <w:tcW w:w="49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983" w:rsidRPr="002D4983" w:rsidRDefault="00AC77EC" w:rsidP="00300B6B">
            <w:pPr>
              <w:numPr>
                <w:ilvl w:val="0"/>
                <w:numId w:val="20"/>
              </w:numPr>
              <w:tabs>
                <w:tab w:val="left" w:pos="296"/>
              </w:tabs>
              <w:suppressAutoHyphens/>
              <w:autoSpaceDN w:val="0"/>
              <w:spacing w:line="240" w:lineRule="auto"/>
              <w:ind w:left="284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 xml:space="preserve">A Web browser is a computer </w:t>
            </w:r>
            <w:r w:rsidR="00300B6B">
              <w:rPr>
                <w:lang w:eastAsia="el-GR"/>
              </w:rPr>
              <w:t>system</w:t>
            </w:r>
            <w:r>
              <w:rPr>
                <w:lang w:eastAsia="el-GR"/>
              </w:rPr>
              <w:t xml:space="preserve"> that delivers</w:t>
            </w:r>
          </w:p>
        </w:tc>
        <w:tc>
          <w:tcPr>
            <w:tcW w:w="33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983" w:rsidRPr="002D4983" w:rsidRDefault="002D4983" w:rsidP="00C1722D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AC77EC">
              <w:rPr>
                <w:lang w:eastAsia="el-GR"/>
              </w:rPr>
              <w:t>web browsers</w:t>
            </w:r>
          </w:p>
          <w:p w:rsidR="002D4983" w:rsidRPr="002D4983" w:rsidRDefault="002D4983" w:rsidP="00C1722D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AC77EC">
              <w:rPr>
                <w:lang w:eastAsia="el-GR"/>
              </w:rPr>
              <w:t>web pages</w:t>
            </w:r>
          </w:p>
          <w:p w:rsidR="002D4983" w:rsidRPr="002D4983" w:rsidRDefault="002D4983" w:rsidP="00836140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AC77EC">
              <w:rPr>
                <w:lang w:eastAsia="el-GR"/>
              </w:rPr>
              <w:t>other web servers only</w:t>
            </w:r>
          </w:p>
        </w:tc>
      </w:tr>
      <w:tr w:rsidR="00C1722D" w:rsidRPr="000F4FC0" w:rsidTr="00AC77EC">
        <w:trPr>
          <w:trHeight w:val="669"/>
        </w:trPr>
        <w:tc>
          <w:tcPr>
            <w:tcW w:w="4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983" w:rsidRPr="002D4983" w:rsidRDefault="00AC77EC" w:rsidP="00C1722D">
            <w:pPr>
              <w:numPr>
                <w:ilvl w:val="0"/>
                <w:numId w:val="20"/>
              </w:numPr>
              <w:suppressAutoHyphens/>
              <w:autoSpaceDN w:val="0"/>
              <w:spacing w:line="240" w:lineRule="auto"/>
              <w:ind w:left="296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 xml:space="preserve">Requests are sent from </w:t>
            </w:r>
            <w:r w:rsidR="00300B6B">
              <w:rPr>
                <w:lang w:eastAsia="el-GR"/>
              </w:rPr>
              <w:t>a</w:t>
            </w:r>
          </w:p>
        </w:tc>
        <w:tc>
          <w:tcPr>
            <w:tcW w:w="3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983" w:rsidRPr="002D4983" w:rsidRDefault="002D4983" w:rsidP="00C1722D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="00300B6B">
              <w:rPr>
                <w:lang w:eastAsia="el-GR"/>
              </w:rPr>
              <w:t xml:space="preserve"> </w:t>
            </w:r>
            <w:r w:rsidR="00AC77EC">
              <w:rPr>
                <w:lang w:eastAsia="el-GR"/>
              </w:rPr>
              <w:t xml:space="preserve">web browser to </w:t>
            </w:r>
            <w:r w:rsidR="00300B6B">
              <w:rPr>
                <w:lang w:eastAsia="el-GR"/>
              </w:rPr>
              <w:t xml:space="preserve">a </w:t>
            </w:r>
            <w:r w:rsidR="00AC77EC">
              <w:rPr>
                <w:lang w:eastAsia="el-GR"/>
              </w:rPr>
              <w:t>web server</w:t>
            </w:r>
          </w:p>
          <w:p w:rsidR="002D4983" w:rsidRPr="002D4983" w:rsidRDefault="002D4983" w:rsidP="00C1722D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="00AC77EC">
              <w:rPr>
                <w:lang w:eastAsia="el-GR"/>
              </w:rPr>
              <w:t xml:space="preserve"> web browser to </w:t>
            </w:r>
            <w:r w:rsidR="00300B6B">
              <w:rPr>
                <w:lang w:eastAsia="el-GR"/>
              </w:rPr>
              <w:t xml:space="preserve">a </w:t>
            </w:r>
            <w:r w:rsidR="00AC77EC">
              <w:rPr>
                <w:lang w:eastAsia="el-GR"/>
              </w:rPr>
              <w:t>web browser</w:t>
            </w:r>
          </w:p>
          <w:p w:rsidR="002D4983" w:rsidRDefault="002D4983" w:rsidP="00C1722D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="00AC77EC">
              <w:rPr>
                <w:lang w:eastAsia="el-GR"/>
              </w:rPr>
              <w:t xml:space="preserve"> web server to </w:t>
            </w:r>
            <w:r w:rsidR="00300B6B">
              <w:rPr>
                <w:lang w:eastAsia="el-GR"/>
              </w:rPr>
              <w:t xml:space="preserve">a </w:t>
            </w:r>
            <w:r w:rsidR="00AC77EC">
              <w:rPr>
                <w:lang w:eastAsia="el-GR"/>
              </w:rPr>
              <w:t>web browser</w:t>
            </w:r>
          </w:p>
          <w:p w:rsidR="002D4983" w:rsidRPr="00D0030F" w:rsidRDefault="002D4983" w:rsidP="00AC77EC">
            <w:pPr>
              <w:rPr>
                <w:sz w:val="36"/>
                <w:szCs w:val="36"/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="00AC77EC">
              <w:rPr>
                <w:lang w:eastAsia="el-GR"/>
              </w:rPr>
              <w:t xml:space="preserve"> web server to </w:t>
            </w:r>
            <w:r w:rsidR="00300B6B">
              <w:rPr>
                <w:lang w:eastAsia="el-GR"/>
              </w:rPr>
              <w:t xml:space="preserve">a </w:t>
            </w:r>
            <w:r w:rsidR="00AC77EC">
              <w:rPr>
                <w:lang w:eastAsia="el-GR"/>
              </w:rPr>
              <w:t>web server</w:t>
            </w:r>
          </w:p>
        </w:tc>
      </w:tr>
      <w:tr w:rsidR="00C1722D" w:rsidRPr="000F4FC0" w:rsidTr="00AC77EC">
        <w:trPr>
          <w:trHeight w:val="669"/>
        </w:trPr>
        <w:tc>
          <w:tcPr>
            <w:tcW w:w="4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983" w:rsidRPr="002D4983" w:rsidRDefault="002A2B12" w:rsidP="00C1722D">
            <w:pPr>
              <w:numPr>
                <w:ilvl w:val="0"/>
                <w:numId w:val="20"/>
              </w:numPr>
              <w:suppressAutoHyphens/>
              <w:autoSpaceDN w:val="0"/>
              <w:spacing w:line="240" w:lineRule="auto"/>
              <w:ind w:left="296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A web hosting service is a company that maintains</w:t>
            </w:r>
          </w:p>
        </w:tc>
        <w:tc>
          <w:tcPr>
            <w:tcW w:w="3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983" w:rsidRPr="002D4983" w:rsidRDefault="002D4983" w:rsidP="00C1722D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2D4983">
              <w:rPr>
                <w:lang w:eastAsia="el-GR"/>
              </w:rPr>
              <w:t xml:space="preserve"> </w:t>
            </w:r>
            <w:r w:rsidR="002A2B12">
              <w:rPr>
                <w:lang w:eastAsia="el-GR"/>
              </w:rPr>
              <w:t>web pages</w:t>
            </w:r>
          </w:p>
          <w:p w:rsidR="002D4983" w:rsidRPr="002D4983" w:rsidRDefault="002D4983" w:rsidP="00C1722D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2D4983">
              <w:rPr>
                <w:lang w:eastAsia="el-GR"/>
              </w:rPr>
              <w:t xml:space="preserve"> </w:t>
            </w:r>
            <w:r w:rsidR="002A2B12">
              <w:rPr>
                <w:lang w:eastAsia="el-GR"/>
              </w:rPr>
              <w:t>web servers</w:t>
            </w:r>
          </w:p>
          <w:p w:rsidR="002D4983" w:rsidRPr="002A2B12" w:rsidRDefault="002D4983" w:rsidP="00836140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2A2B12">
              <w:rPr>
                <w:lang w:eastAsia="el-GR"/>
              </w:rPr>
              <w:t xml:space="preserve"> </w:t>
            </w:r>
            <w:r w:rsidR="002A2B12">
              <w:rPr>
                <w:lang w:eastAsia="el-GR"/>
              </w:rPr>
              <w:t>web sites</w:t>
            </w:r>
          </w:p>
          <w:p w:rsidR="00D0030F" w:rsidRPr="002A2B12" w:rsidRDefault="00D0030F" w:rsidP="00D0030F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C1722D">
              <w:rPr>
                <w:lang w:val="el-GR" w:eastAsia="el-GR"/>
              </w:rPr>
              <w:t xml:space="preserve"> </w:t>
            </w:r>
            <w:r w:rsidR="002A2B12">
              <w:rPr>
                <w:lang w:eastAsia="el-GR"/>
              </w:rPr>
              <w:t>web browsers</w:t>
            </w:r>
          </w:p>
        </w:tc>
      </w:tr>
      <w:tr w:rsidR="00C1722D" w:rsidRPr="000F4FC0" w:rsidTr="00AC77EC">
        <w:trPr>
          <w:trHeight w:val="669"/>
        </w:trPr>
        <w:tc>
          <w:tcPr>
            <w:tcW w:w="4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983" w:rsidRPr="002D4983" w:rsidRDefault="002A2B12" w:rsidP="00300B6B">
            <w:pPr>
              <w:numPr>
                <w:ilvl w:val="0"/>
                <w:numId w:val="20"/>
              </w:numPr>
              <w:suppressAutoHyphens/>
              <w:autoSpaceDN w:val="0"/>
              <w:spacing w:line="240" w:lineRule="auto"/>
              <w:ind w:left="296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A web hosting service can</w:t>
            </w:r>
          </w:p>
        </w:tc>
        <w:tc>
          <w:tcPr>
            <w:tcW w:w="3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983" w:rsidRPr="002D4983" w:rsidRDefault="002D4983" w:rsidP="00C1722D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2D4983">
              <w:rPr>
                <w:lang w:eastAsia="el-GR"/>
              </w:rPr>
              <w:t xml:space="preserve"> </w:t>
            </w:r>
            <w:r w:rsidR="00300B6B">
              <w:rPr>
                <w:lang w:eastAsia="el-GR"/>
              </w:rPr>
              <w:t xml:space="preserve">be </w:t>
            </w:r>
            <w:r w:rsidR="002A2B12">
              <w:rPr>
                <w:lang w:eastAsia="el-GR"/>
              </w:rPr>
              <w:t>free</w:t>
            </w:r>
          </w:p>
          <w:p w:rsidR="002D4983" w:rsidRPr="00D0030F" w:rsidRDefault="002D4983" w:rsidP="00C1722D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2D4983">
              <w:rPr>
                <w:lang w:eastAsia="el-GR"/>
              </w:rPr>
              <w:t xml:space="preserve"> </w:t>
            </w:r>
            <w:r w:rsidR="00300B6B">
              <w:rPr>
                <w:lang w:eastAsia="el-GR"/>
              </w:rPr>
              <w:t>cost</w:t>
            </w:r>
            <w:r w:rsidR="002A2B12">
              <w:rPr>
                <w:lang w:eastAsia="el-GR"/>
              </w:rPr>
              <w:t xml:space="preserve"> a fee</w:t>
            </w:r>
          </w:p>
          <w:p w:rsidR="002D4983" w:rsidRPr="002A2B12" w:rsidRDefault="002D4983" w:rsidP="00836140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="002A2B12">
              <w:rPr>
                <w:szCs w:val="36"/>
                <w:lang w:eastAsia="el-GR"/>
              </w:rPr>
              <w:t xml:space="preserve"> b</w:t>
            </w:r>
            <w:r w:rsidR="00300B6B">
              <w:rPr>
                <w:szCs w:val="36"/>
                <w:lang w:eastAsia="el-GR"/>
              </w:rPr>
              <w:t>e b</w:t>
            </w:r>
            <w:r w:rsidR="002A2B12">
              <w:rPr>
                <w:szCs w:val="36"/>
                <w:lang w:eastAsia="el-GR"/>
              </w:rPr>
              <w:t>oth</w:t>
            </w:r>
          </w:p>
        </w:tc>
      </w:tr>
      <w:tr w:rsidR="00C1722D" w:rsidRPr="000F4FC0" w:rsidTr="00AC77EC">
        <w:trPr>
          <w:trHeight w:val="669"/>
        </w:trPr>
        <w:tc>
          <w:tcPr>
            <w:tcW w:w="4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983" w:rsidRPr="002D4983" w:rsidRDefault="002A2B12" w:rsidP="00C1722D">
            <w:pPr>
              <w:numPr>
                <w:ilvl w:val="0"/>
                <w:numId w:val="20"/>
              </w:numPr>
              <w:suppressAutoHyphens/>
              <w:autoSpaceDN w:val="0"/>
              <w:spacing w:line="240" w:lineRule="auto"/>
              <w:ind w:left="296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000webhost.com is a</w:t>
            </w:r>
          </w:p>
        </w:tc>
        <w:tc>
          <w:tcPr>
            <w:tcW w:w="3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4983" w:rsidRPr="002D4983" w:rsidRDefault="002D4983" w:rsidP="00C1722D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2A2B12">
              <w:rPr>
                <w:lang w:eastAsia="el-GR"/>
              </w:rPr>
              <w:t>web browser</w:t>
            </w:r>
          </w:p>
          <w:p w:rsidR="002D4983" w:rsidRPr="002D4983" w:rsidRDefault="002D4983" w:rsidP="00C1722D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0F577D">
              <w:rPr>
                <w:lang w:eastAsia="el-GR"/>
              </w:rPr>
              <w:t>paid</w:t>
            </w:r>
            <w:r w:rsidR="002A2B12">
              <w:rPr>
                <w:lang w:eastAsia="el-GR"/>
              </w:rPr>
              <w:t xml:space="preserve"> hosting service</w:t>
            </w:r>
          </w:p>
          <w:p w:rsidR="002D4983" w:rsidRPr="002D4983" w:rsidRDefault="002D4983" w:rsidP="00836140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2A2B12">
              <w:rPr>
                <w:lang w:eastAsia="el-GR"/>
              </w:rPr>
              <w:t>free hosting service</w:t>
            </w:r>
          </w:p>
        </w:tc>
      </w:tr>
      <w:tr w:rsidR="00D0030F" w:rsidRPr="000F4FC0" w:rsidTr="00AC77EC">
        <w:trPr>
          <w:trHeight w:val="669"/>
        </w:trPr>
        <w:tc>
          <w:tcPr>
            <w:tcW w:w="4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0030F" w:rsidRPr="002D4983" w:rsidRDefault="00300B6B" w:rsidP="00C1722D">
            <w:pPr>
              <w:numPr>
                <w:ilvl w:val="0"/>
                <w:numId w:val="20"/>
              </w:numPr>
              <w:suppressAutoHyphens/>
              <w:autoSpaceDN w:val="0"/>
              <w:spacing w:line="240" w:lineRule="auto"/>
              <w:ind w:left="296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O</w:t>
            </w:r>
            <w:r w:rsidR="000F577D">
              <w:rPr>
                <w:lang w:eastAsia="el-GR"/>
              </w:rPr>
              <w:t>n a website</w:t>
            </w:r>
            <w:r>
              <w:rPr>
                <w:lang w:eastAsia="el-GR"/>
              </w:rPr>
              <w:t>,</w:t>
            </w:r>
            <w:r w:rsidR="000F577D">
              <w:rPr>
                <w:lang w:eastAsia="el-GR"/>
              </w:rPr>
              <w:t xml:space="preserve"> you can upload</w:t>
            </w:r>
          </w:p>
        </w:tc>
        <w:tc>
          <w:tcPr>
            <w:tcW w:w="3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0030F" w:rsidRPr="002D4983" w:rsidRDefault="00D0030F" w:rsidP="00D0030F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3E1A33">
              <w:rPr>
                <w:lang w:eastAsia="el-GR"/>
              </w:rPr>
              <w:t>only one web</w:t>
            </w:r>
            <w:r w:rsidR="00300B6B">
              <w:rPr>
                <w:lang w:eastAsia="el-GR"/>
              </w:rPr>
              <w:t xml:space="preserve"> </w:t>
            </w:r>
            <w:r w:rsidR="003E1A33">
              <w:rPr>
                <w:lang w:eastAsia="el-GR"/>
              </w:rPr>
              <w:t>page</w:t>
            </w:r>
          </w:p>
          <w:p w:rsidR="00D0030F" w:rsidRPr="002D4983" w:rsidRDefault="00D0030F" w:rsidP="00D0030F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3E1A33">
              <w:rPr>
                <w:lang w:eastAsia="el-GR"/>
              </w:rPr>
              <w:t>none web</w:t>
            </w:r>
            <w:r w:rsidR="00300B6B">
              <w:rPr>
                <w:lang w:eastAsia="el-GR"/>
              </w:rPr>
              <w:t xml:space="preserve"> </w:t>
            </w:r>
            <w:r w:rsidR="003E1A33">
              <w:rPr>
                <w:lang w:eastAsia="el-GR"/>
              </w:rPr>
              <w:t>page</w:t>
            </w:r>
          </w:p>
          <w:p w:rsidR="00D0030F" w:rsidRPr="000F577D" w:rsidRDefault="00D0030F" w:rsidP="00300B6B">
            <w:pPr>
              <w:ind w:left="317" w:hanging="317"/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="00300B6B" w:rsidRPr="006110D2">
              <w:rPr>
                <w:lang w:eastAsia="el-GR"/>
              </w:rPr>
              <w:t xml:space="preserve"> </w:t>
            </w:r>
            <w:r w:rsidR="000F577D">
              <w:rPr>
                <w:lang w:eastAsia="el-GR"/>
              </w:rPr>
              <w:t>as many web</w:t>
            </w:r>
            <w:r w:rsidR="00300B6B">
              <w:rPr>
                <w:lang w:eastAsia="el-GR"/>
              </w:rPr>
              <w:t xml:space="preserve"> </w:t>
            </w:r>
            <w:r w:rsidR="000F577D">
              <w:rPr>
                <w:lang w:eastAsia="el-GR"/>
              </w:rPr>
              <w:t>pages</w:t>
            </w:r>
            <w:r w:rsidR="00546EEF">
              <w:rPr>
                <w:lang w:eastAsia="el-GR"/>
              </w:rPr>
              <w:t xml:space="preserve"> as</w:t>
            </w:r>
            <w:r w:rsidR="000F577D">
              <w:rPr>
                <w:lang w:eastAsia="el-GR"/>
              </w:rPr>
              <w:t xml:space="preserve"> you want</w:t>
            </w:r>
          </w:p>
        </w:tc>
      </w:tr>
    </w:tbl>
    <w:p w:rsidR="001C4182" w:rsidRDefault="001C4182" w:rsidP="00F074DC">
      <w:pPr>
        <w:spacing w:after="480"/>
      </w:pPr>
    </w:p>
    <w:p w:rsidR="007570B2" w:rsidRDefault="00D0030F" w:rsidP="00F074DC">
      <w:pPr>
        <w:spacing w:after="480"/>
      </w:pPr>
      <w:r>
        <w:br w:type="page"/>
      </w:r>
    </w:p>
    <w:tbl>
      <w:tblPr>
        <w:tblpPr w:leftFromText="180" w:rightFromText="180" w:vertAnchor="page" w:horzAnchor="margin" w:tblpY="1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53"/>
      </w:tblGrid>
      <w:tr w:rsidR="007570B2" w:rsidRPr="000F4FC0" w:rsidTr="007570B2">
        <w:tc>
          <w:tcPr>
            <w:tcW w:w="8314" w:type="dxa"/>
            <w:gridSpan w:val="2"/>
            <w:tcBorders>
              <w:bottom w:val="nil"/>
            </w:tcBorders>
            <w:shd w:val="clear" w:color="auto" w:fill="002060"/>
          </w:tcPr>
          <w:p w:rsidR="007570B2" w:rsidRPr="00C1722D" w:rsidRDefault="007570B2" w:rsidP="007570B2">
            <w:pPr>
              <w:numPr>
                <w:ilvl w:val="0"/>
                <w:numId w:val="10"/>
              </w:numPr>
              <w:jc w:val="center"/>
              <w:rPr>
                <w:b/>
                <w:color w:val="FFFFFF"/>
                <w:lang w:val="el-GR" w:eastAsia="el-GR"/>
              </w:rPr>
            </w:pPr>
            <w:r w:rsidRPr="00C1722D">
              <w:rPr>
                <w:b/>
                <w:lang w:val="el-GR" w:eastAsia="el-GR"/>
              </w:rPr>
              <w:t>Select the correct answer</w:t>
            </w:r>
          </w:p>
        </w:tc>
      </w:tr>
      <w:tr w:rsidR="007570B2" w:rsidRPr="000F4FC0" w:rsidTr="009A4AB1">
        <w:trPr>
          <w:trHeight w:val="669"/>
        </w:trPr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0B2" w:rsidRPr="002D4983" w:rsidRDefault="007B5C79" w:rsidP="002457FA">
            <w:pPr>
              <w:numPr>
                <w:ilvl w:val="0"/>
                <w:numId w:val="21"/>
              </w:numPr>
              <w:tabs>
                <w:tab w:val="left" w:pos="296"/>
              </w:tabs>
              <w:suppressAutoHyphens/>
              <w:autoSpaceDN w:val="0"/>
              <w:spacing w:line="240" w:lineRule="auto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SEO in ICT means</w:t>
            </w:r>
          </w:p>
        </w:tc>
        <w:tc>
          <w:tcPr>
            <w:tcW w:w="39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0B2" w:rsidRDefault="007570B2" w:rsidP="007570B2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7B5C79">
              <w:rPr>
                <w:lang w:eastAsia="el-GR"/>
              </w:rPr>
              <w:t>Search Engine Optimization</w:t>
            </w:r>
          </w:p>
          <w:p w:rsidR="00B32EAF" w:rsidRPr="002D4983" w:rsidRDefault="00B32EAF" w:rsidP="007570B2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Search E</w:t>
            </w:r>
            <w:r w:rsidR="00300B6B">
              <w:rPr>
                <w:lang w:eastAsia="el-GR"/>
              </w:rPr>
              <w:t>-</w:t>
            </w:r>
            <w:r>
              <w:rPr>
                <w:lang w:eastAsia="el-GR"/>
              </w:rPr>
              <w:t>mail Optimization</w:t>
            </w:r>
          </w:p>
          <w:p w:rsidR="007570B2" w:rsidRPr="002D4983" w:rsidRDefault="007570B2" w:rsidP="007570B2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7B5C79">
              <w:rPr>
                <w:lang w:eastAsia="el-GR"/>
              </w:rPr>
              <w:t>Search Engine Online</w:t>
            </w:r>
          </w:p>
          <w:p w:rsidR="007570B2" w:rsidRPr="002D4983" w:rsidRDefault="007570B2" w:rsidP="00AC3FC5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7B5C79">
              <w:rPr>
                <w:lang w:eastAsia="el-GR"/>
              </w:rPr>
              <w:t>Search E</w:t>
            </w:r>
            <w:r w:rsidR="00300B6B">
              <w:rPr>
                <w:lang w:eastAsia="el-GR"/>
              </w:rPr>
              <w:t>-</w:t>
            </w:r>
            <w:r w:rsidR="007B5C79">
              <w:rPr>
                <w:lang w:eastAsia="el-GR"/>
              </w:rPr>
              <w:t>mail Optimization</w:t>
            </w:r>
          </w:p>
        </w:tc>
      </w:tr>
      <w:tr w:rsidR="007570B2" w:rsidRPr="000F4FC0" w:rsidTr="009A4AB1">
        <w:trPr>
          <w:trHeight w:val="669"/>
        </w:trPr>
        <w:tc>
          <w:tcPr>
            <w:tcW w:w="4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0B2" w:rsidRPr="002D4983" w:rsidRDefault="00B32EAF" w:rsidP="00300B6B">
            <w:pPr>
              <w:numPr>
                <w:ilvl w:val="0"/>
                <w:numId w:val="21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A search engine scans the contents of a web page</w:t>
            </w:r>
            <w:r w:rsidR="00300B6B">
              <w:rPr>
                <w:lang w:eastAsia="el-GR"/>
              </w:rPr>
              <w:t xml:space="preserve"> by</w:t>
            </w:r>
            <w:r>
              <w:rPr>
                <w:lang w:eastAsia="el-GR"/>
              </w:rPr>
              <w:t xml:space="preserve"> looking for the </w:t>
            </w:r>
            <w:r w:rsidR="00300B6B">
              <w:rPr>
                <w:lang w:eastAsia="el-GR"/>
              </w:rPr>
              <w:t>relative</w:t>
            </w:r>
          </w:p>
        </w:tc>
        <w:tc>
          <w:tcPr>
            <w:tcW w:w="3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0B2" w:rsidRPr="002D4983" w:rsidRDefault="007570B2" w:rsidP="007570B2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B32EAF">
              <w:rPr>
                <w:lang w:eastAsia="el-GR"/>
              </w:rPr>
              <w:t>description</w:t>
            </w:r>
          </w:p>
          <w:p w:rsidR="007570B2" w:rsidRPr="002D4983" w:rsidRDefault="007570B2" w:rsidP="007570B2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292493">
              <w:rPr>
                <w:lang w:eastAsia="el-GR"/>
              </w:rPr>
              <w:t>files and folders</w:t>
            </w:r>
          </w:p>
          <w:p w:rsidR="007570B2" w:rsidRDefault="007570B2" w:rsidP="007570B2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B32EAF">
              <w:rPr>
                <w:lang w:eastAsia="el-GR"/>
              </w:rPr>
              <w:t>keywords</w:t>
            </w:r>
          </w:p>
          <w:p w:rsidR="007570B2" w:rsidRPr="00D0030F" w:rsidRDefault="007570B2" w:rsidP="00AC3FC5">
            <w:pPr>
              <w:rPr>
                <w:sz w:val="36"/>
                <w:szCs w:val="36"/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>
              <w:rPr>
                <w:lang w:eastAsia="el-GR"/>
              </w:rPr>
              <w:t xml:space="preserve"> </w:t>
            </w:r>
            <w:r w:rsidR="006716E6">
              <w:rPr>
                <w:lang w:eastAsia="el-GR"/>
              </w:rPr>
              <w:t>browser</w:t>
            </w:r>
          </w:p>
        </w:tc>
      </w:tr>
      <w:tr w:rsidR="007570B2" w:rsidRPr="000F4FC0" w:rsidTr="009A4AB1">
        <w:trPr>
          <w:trHeight w:val="669"/>
        </w:trPr>
        <w:tc>
          <w:tcPr>
            <w:tcW w:w="4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0B2" w:rsidRPr="002D4983" w:rsidRDefault="00300B6B" w:rsidP="00300B6B">
            <w:pPr>
              <w:numPr>
                <w:ilvl w:val="0"/>
                <w:numId w:val="21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O</w:t>
            </w:r>
            <w:r w:rsidR="001B1631">
              <w:rPr>
                <w:lang w:eastAsia="el-GR"/>
              </w:rPr>
              <w:t xml:space="preserve">n every webpage there </w:t>
            </w:r>
            <w:r>
              <w:rPr>
                <w:lang w:eastAsia="el-GR"/>
              </w:rPr>
              <w:t>is</w:t>
            </w:r>
            <w:r w:rsidR="001B1631">
              <w:rPr>
                <w:lang w:eastAsia="el-GR"/>
              </w:rPr>
              <w:t xml:space="preserve"> information that </w:t>
            </w:r>
            <w:r>
              <w:rPr>
                <w:lang w:eastAsia="el-GR"/>
              </w:rPr>
              <w:t>is</w:t>
            </w:r>
            <w:r w:rsidR="001B1631">
              <w:rPr>
                <w:lang w:eastAsia="el-GR"/>
              </w:rPr>
              <w:t xml:space="preserve"> </w:t>
            </w:r>
          </w:p>
        </w:tc>
        <w:tc>
          <w:tcPr>
            <w:tcW w:w="3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0B2" w:rsidRPr="002D4983" w:rsidRDefault="007570B2" w:rsidP="007570B2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2D4983">
              <w:rPr>
                <w:lang w:eastAsia="el-GR"/>
              </w:rPr>
              <w:t xml:space="preserve"> </w:t>
            </w:r>
            <w:r w:rsidR="001B1631">
              <w:rPr>
                <w:lang w:eastAsia="el-GR"/>
              </w:rPr>
              <w:t>visible</w:t>
            </w:r>
          </w:p>
          <w:p w:rsidR="007570B2" w:rsidRPr="002D4983" w:rsidRDefault="007570B2" w:rsidP="007570B2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2D4983">
              <w:rPr>
                <w:lang w:eastAsia="el-GR"/>
              </w:rPr>
              <w:t xml:space="preserve"> </w:t>
            </w:r>
            <w:r w:rsidR="001B1631">
              <w:rPr>
                <w:lang w:eastAsia="el-GR"/>
              </w:rPr>
              <w:t>invisible</w:t>
            </w:r>
          </w:p>
          <w:p w:rsidR="007570B2" w:rsidRPr="001B1631" w:rsidRDefault="007570B2" w:rsidP="00AC3FC5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2A2B12">
              <w:rPr>
                <w:lang w:eastAsia="el-GR"/>
              </w:rPr>
              <w:t xml:space="preserve"> </w:t>
            </w:r>
            <w:r w:rsidR="001B1631">
              <w:rPr>
                <w:lang w:eastAsia="el-GR"/>
              </w:rPr>
              <w:t>visible and invisible</w:t>
            </w:r>
          </w:p>
        </w:tc>
      </w:tr>
      <w:tr w:rsidR="007570B2" w:rsidRPr="000F4FC0" w:rsidTr="009A4AB1">
        <w:trPr>
          <w:trHeight w:val="669"/>
        </w:trPr>
        <w:tc>
          <w:tcPr>
            <w:tcW w:w="4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0B2" w:rsidRPr="002D4983" w:rsidRDefault="009A4AB1" w:rsidP="00AC3FC5">
            <w:pPr>
              <w:numPr>
                <w:ilvl w:val="0"/>
                <w:numId w:val="21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Metadata is</w:t>
            </w:r>
          </w:p>
        </w:tc>
        <w:tc>
          <w:tcPr>
            <w:tcW w:w="3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0B2" w:rsidRPr="002D4983" w:rsidRDefault="007570B2" w:rsidP="00300B6B">
            <w:pPr>
              <w:ind w:left="317" w:hanging="317"/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2D4983">
              <w:rPr>
                <w:lang w:eastAsia="el-GR"/>
              </w:rPr>
              <w:t xml:space="preserve"> </w:t>
            </w:r>
            <w:r w:rsidR="009A4AB1">
              <w:rPr>
                <w:lang w:eastAsia="el-GR"/>
              </w:rPr>
              <w:t>extra information that help</w:t>
            </w:r>
            <w:r w:rsidR="00300B6B">
              <w:rPr>
                <w:lang w:eastAsia="el-GR"/>
              </w:rPr>
              <w:t>s</w:t>
            </w:r>
            <w:r w:rsidR="009A4AB1">
              <w:rPr>
                <w:lang w:eastAsia="el-GR"/>
              </w:rPr>
              <w:t xml:space="preserve"> search engines provide more relevant results</w:t>
            </w:r>
          </w:p>
          <w:p w:rsidR="007570B2" w:rsidRPr="00D0030F" w:rsidRDefault="007570B2" w:rsidP="00300B6B">
            <w:pPr>
              <w:ind w:left="317" w:hanging="317"/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2D4983">
              <w:rPr>
                <w:lang w:eastAsia="el-GR"/>
              </w:rPr>
              <w:t xml:space="preserve"> </w:t>
            </w:r>
            <w:r w:rsidR="00D01E39">
              <w:rPr>
                <w:lang w:eastAsia="el-GR"/>
              </w:rPr>
              <w:t xml:space="preserve">the information that </w:t>
            </w:r>
            <w:r w:rsidR="00300B6B">
              <w:rPr>
                <w:lang w:eastAsia="el-GR"/>
              </w:rPr>
              <w:t>is</w:t>
            </w:r>
            <w:r w:rsidR="00D01E39">
              <w:rPr>
                <w:lang w:eastAsia="el-GR"/>
              </w:rPr>
              <w:t xml:space="preserve"> visible </w:t>
            </w:r>
            <w:r w:rsidR="00300B6B">
              <w:rPr>
                <w:lang w:eastAsia="el-GR"/>
              </w:rPr>
              <w:t>o</w:t>
            </w:r>
            <w:r w:rsidR="00D01E39">
              <w:rPr>
                <w:lang w:eastAsia="el-GR"/>
              </w:rPr>
              <w:t>n every website and help</w:t>
            </w:r>
            <w:r w:rsidR="00300B6B">
              <w:rPr>
                <w:lang w:eastAsia="el-GR"/>
              </w:rPr>
              <w:t>s</w:t>
            </w:r>
            <w:r w:rsidR="00D01E39">
              <w:rPr>
                <w:lang w:eastAsia="el-GR"/>
              </w:rPr>
              <w:t xml:space="preserve"> us find it easily</w:t>
            </w:r>
          </w:p>
          <w:p w:rsidR="007570B2" w:rsidRPr="002A2B12" w:rsidRDefault="007570B2" w:rsidP="00300B6B">
            <w:pPr>
              <w:ind w:left="317" w:hanging="317"/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>
              <w:rPr>
                <w:szCs w:val="36"/>
                <w:lang w:eastAsia="el-GR"/>
              </w:rPr>
              <w:t xml:space="preserve"> </w:t>
            </w:r>
            <w:r w:rsidR="00D01E39">
              <w:rPr>
                <w:szCs w:val="36"/>
                <w:lang w:eastAsia="el-GR"/>
              </w:rPr>
              <w:t xml:space="preserve">the visible and invisible information that </w:t>
            </w:r>
            <w:r w:rsidR="00300B6B">
              <w:rPr>
                <w:szCs w:val="36"/>
                <w:lang w:eastAsia="el-GR"/>
              </w:rPr>
              <w:t>is o</w:t>
            </w:r>
            <w:r w:rsidR="00D01E39">
              <w:rPr>
                <w:szCs w:val="36"/>
                <w:lang w:eastAsia="el-GR"/>
              </w:rPr>
              <w:t>n a web</w:t>
            </w:r>
            <w:r w:rsidR="00300B6B">
              <w:rPr>
                <w:szCs w:val="36"/>
                <w:lang w:eastAsia="el-GR"/>
              </w:rPr>
              <w:t xml:space="preserve"> </w:t>
            </w:r>
            <w:r w:rsidR="00D01E39">
              <w:rPr>
                <w:szCs w:val="36"/>
                <w:lang w:eastAsia="el-GR"/>
              </w:rPr>
              <w:t>page</w:t>
            </w:r>
          </w:p>
        </w:tc>
      </w:tr>
      <w:tr w:rsidR="007570B2" w:rsidRPr="000F4FC0" w:rsidTr="009A4AB1">
        <w:trPr>
          <w:trHeight w:val="669"/>
        </w:trPr>
        <w:tc>
          <w:tcPr>
            <w:tcW w:w="4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0B2" w:rsidRPr="002D4983" w:rsidRDefault="00B519E7" w:rsidP="00346CDF">
            <w:pPr>
              <w:numPr>
                <w:ilvl w:val="0"/>
                <w:numId w:val="21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 xml:space="preserve">A description </w:t>
            </w:r>
            <w:r w:rsidR="00346CDF">
              <w:rPr>
                <w:lang w:eastAsia="el-GR"/>
              </w:rPr>
              <w:t>of</w:t>
            </w:r>
            <w:r>
              <w:rPr>
                <w:lang w:eastAsia="el-GR"/>
              </w:rPr>
              <w:t xml:space="preserve"> a web</w:t>
            </w:r>
            <w:r w:rsidR="00346CDF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page is</w:t>
            </w:r>
          </w:p>
        </w:tc>
        <w:tc>
          <w:tcPr>
            <w:tcW w:w="3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0B2" w:rsidRPr="002D4983" w:rsidRDefault="007570B2" w:rsidP="00346CDF">
            <w:pPr>
              <w:ind w:left="317" w:hanging="317"/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B519E7">
              <w:rPr>
                <w:lang w:eastAsia="el-GR"/>
              </w:rPr>
              <w:t>a detailed reference to the page’s content</w:t>
            </w:r>
          </w:p>
          <w:p w:rsidR="007570B2" w:rsidRPr="002D4983" w:rsidRDefault="007570B2" w:rsidP="00346CDF">
            <w:pPr>
              <w:ind w:left="317" w:hanging="317"/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B519E7">
              <w:rPr>
                <w:lang w:eastAsia="el-GR"/>
              </w:rPr>
              <w:t>the extra information th</w:t>
            </w:r>
            <w:r w:rsidR="00346CDF">
              <w:rPr>
                <w:lang w:eastAsia="el-GR"/>
              </w:rPr>
              <w:t>at</w:t>
            </w:r>
            <w:r w:rsidR="00B519E7">
              <w:rPr>
                <w:lang w:eastAsia="el-GR"/>
              </w:rPr>
              <w:t xml:space="preserve"> is </w:t>
            </w:r>
            <w:r w:rsidR="00346CDF">
              <w:rPr>
                <w:lang w:eastAsia="el-GR"/>
              </w:rPr>
              <w:t>at</w:t>
            </w:r>
            <w:r w:rsidR="00B519E7">
              <w:rPr>
                <w:lang w:eastAsia="el-GR"/>
              </w:rPr>
              <w:t xml:space="preserve"> the end of the page</w:t>
            </w:r>
          </w:p>
          <w:p w:rsidR="007570B2" w:rsidRPr="002D4983" w:rsidRDefault="007570B2" w:rsidP="00346CDF">
            <w:pPr>
              <w:ind w:left="317" w:hanging="317"/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B519E7">
              <w:rPr>
                <w:lang w:eastAsia="el-GR"/>
              </w:rPr>
              <w:t>a type of metadata that summarizes the content of the page</w:t>
            </w:r>
          </w:p>
        </w:tc>
      </w:tr>
      <w:tr w:rsidR="007570B2" w:rsidRPr="000F4FC0" w:rsidTr="009A4AB1">
        <w:trPr>
          <w:trHeight w:val="669"/>
        </w:trPr>
        <w:tc>
          <w:tcPr>
            <w:tcW w:w="4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0B2" w:rsidRPr="002D4983" w:rsidRDefault="003A4F37" w:rsidP="00346CDF">
            <w:pPr>
              <w:numPr>
                <w:ilvl w:val="0"/>
                <w:numId w:val="21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 xml:space="preserve">The search engine </w:t>
            </w:r>
            <w:r w:rsidR="00346CDF">
              <w:rPr>
                <w:lang w:eastAsia="el-GR"/>
              </w:rPr>
              <w:t>which</w:t>
            </w:r>
            <w:r>
              <w:rPr>
                <w:lang w:eastAsia="el-GR"/>
              </w:rPr>
              <w:t xml:space="preserve"> still </w:t>
            </w:r>
            <w:proofErr w:type="gramStart"/>
            <w:r>
              <w:rPr>
                <w:lang w:eastAsia="el-GR"/>
              </w:rPr>
              <w:t>tak</w:t>
            </w:r>
            <w:bookmarkStart w:id="0" w:name="_GoBack"/>
            <w:bookmarkEnd w:id="0"/>
            <w:r>
              <w:rPr>
                <w:lang w:eastAsia="el-GR"/>
              </w:rPr>
              <w:t xml:space="preserve">es </w:t>
            </w:r>
            <w:r w:rsidR="00346CDF">
              <w:rPr>
                <w:lang w:eastAsia="el-GR"/>
              </w:rPr>
              <w:t xml:space="preserve"> metadata</w:t>
            </w:r>
            <w:proofErr w:type="gramEnd"/>
            <w:r w:rsidR="00346CDF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 xml:space="preserve">keywords into consideration is </w:t>
            </w:r>
          </w:p>
        </w:tc>
        <w:tc>
          <w:tcPr>
            <w:tcW w:w="3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70B2" w:rsidRPr="002D4983" w:rsidRDefault="007570B2" w:rsidP="007570B2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3A4F37">
              <w:rPr>
                <w:lang w:eastAsia="el-GR"/>
              </w:rPr>
              <w:t>Google</w:t>
            </w:r>
          </w:p>
          <w:p w:rsidR="007570B2" w:rsidRPr="002D4983" w:rsidRDefault="007570B2" w:rsidP="007570B2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6110D2">
              <w:rPr>
                <w:lang w:eastAsia="el-GR"/>
              </w:rPr>
              <w:t xml:space="preserve"> </w:t>
            </w:r>
            <w:r w:rsidR="003A4F37">
              <w:rPr>
                <w:lang w:eastAsia="el-GR"/>
              </w:rPr>
              <w:t>Bing</w:t>
            </w:r>
          </w:p>
          <w:p w:rsidR="007570B2" w:rsidRDefault="007570B2" w:rsidP="00AC3FC5">
            <w:pPr>
              <w:rPr>
                <w:szCs w:val="36"/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 w:rsidR="003A4F37">
              <w:rPr>
                <w:sz w:val="36"/>
                <w:szCs w:val="36"/>
                <w:lang w:eastAsia="el-GR"/>
              </w:rPr>
              <w:t xml:space="preserve"> </w:t>
            </w:r>
            <w:r w:rsidR="003A4F37" w:rsidRPr="003A4F37">
              <w:rPr>
                <w:szCs w:val="36"/>
                <w:lang w:eastAsia="el-GR"/>
              </w:rPr>
              <w:t>AltaVista</w:t>
            </w:r>
          </w:p>
          <w:p w:rsidR="004221CD" w:rsidRDefault="004221CD" w:rsidP="00AC3FC5">
            <w:pPr>
              <w:rPr>
                <w:szCs w:val="36"/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>
              <w:rPr>
                <w:sz w:val="36"/>
                <w:szCs w:val="36"/>
                <w:lang w:eastAsia="el-GR"/>
              </w:rPr>
              <w:t xml:space="preserve"> </w:t>
            </w:r>
            <w:r>
              <w:rPr>
                <w:szCs w:val="36"/>
                <w:lang w:eastAsia="el-GR"/>
              </w:rPr>
              <w:t>ASK</w:t>
            </w:r>
          </w:p>
          <w:p w:rsidR="004221CD" w:rsidRPr="003A4F37" w:rsidRDefault="004221CD" w:rsidP="00AC3FC5">
            <w:pPr>
              <w:rPr>
                <w:lang w:eastAsia="el-GR"/>
              </w:rPr>
            </w:pPr>
            <w:r w:rsidRPr="00C1722D">
              <w:rPr>
                <w:sz w:val="36"/>
                <w:szCs w:val="36"/>
                <w:lang w:val="el-GR" w:eastAsia="el-GR"/>
              </w:rPr>
              <w:sym w:font="Wingdings" w:char="F0A1"/>
            </w:r>
            <w:r>
              <w:rPr>
                <w:sz w:val="36"/>
                <w:szCs w:val="36"/>
                <w:lang w:eastAsia="el-GR"/>
              </w:rPr>
              <w:t xml:space="preserve"> </w:t>
            </w:r>
            <w:r>
              <w:rPr>
                <w:szCs w:val="36"/>
                <w:lang w:eastAsia="el-GR"/>
              </w:rPr>
              <w:t>Yahoo</w:t>
            </w:r>
          </w:p>
        </w:tc>
      </w:tr>
    </w:tbl>
    <w:p w:rsidR="002D4983" w:rsidRDefault="002D4983" w:rsidP="00F074DC">
      <w:pPr>
        <w:spacing w:after="480"/>
      </w:pPr>
    </w:p>
    <w:p w:rsidR="002D4983" w:rsidRDefault="002D4983" w:rsidP="00F074DC">
      <w:pPr>
        <w:spacing w:after="480"/>
      </w:pPr>
    </w:p>
    <w:p w:rsidR="00E949B8" w:rsidRDefault="00E949B8" w:rsidP="00F074DC">
      <w:pPr>
        <w:spacing w:after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966"/>
      </w:tblGrid>
      <w:tr w:rsidR="00E949B8" w:rsidTr="00045C65">
        <w:tc>
          <w:tcPr>
            <w:tcW w:w="8886" w:type="dxa"/>
            <w:gridSpan w:val="3"/>
            <w:shd w:val="clear" w:color="auto" w:fill="002060"/>
          </w:tcPr>
          <w:p w:rsidR="00E949B8" w:rsidRPr="00045C65" w:rsidRDefault="00703DEB" w:rsidP="00346CDF">
            <w:pPr>
              <w:spacing w:before="240" w:after="240"/>
              <w:jc w:val="center"/>
              <w:rPr>
                <w:b/>
                <w:color w:val="FFFFFF"/>
              </w:rPr>
            </w:pPr>
            <w:r w:rsidRPr="00045C65">
              <w:rPr>
                <w:b/>
                <w:color w:val="FFFFFF"/>
              </w:rPr>
              <w:t xml:space="preserve">Watch the HTML code </w:t>
            </w:r>
            <w:r w:rsidR="00346CDF">
              <w:rPr>
                <w:b/>
                <w:color w:val="FFFFFF"/>
              </w:rPr>
              <w:t xml:space="preserve">below </w:t>
            </w:r>
            <w:r w:rsidRPr="00045C65">
              <w:rPr>
                <w:b/>
                <w:color w:val="FFFFFF"/>
              </w:rPr>
              <w:t>and w</w:t>
            </w:r>
            <w:r w:rsidR="00346CDF">
              <w:rPr>
                <w:b/>
                <w:color w:val="FFFFFF"/>
              </w:rPr>
              <w:t>r</w:t>
            </w:r>
            <w:r w:rsidRPr="00045C65">
              <w:rPr>
                <w:b/>
                <w:color w:val="FFFFFF"/>
              </w:rPr>
              <w:t>ite down its title, keywords and description.</w:t>
            </w:r>
          </w:p>
        </w:tc>
      </w:tr>
      <w:tr w:rsidR="00E949B8" w:rsidTr="00045C65">
        <w:tc>
          <w:tcPr>
            <w:tcW w:w="8886" w:type="dxa"/>
            <w:gridSpan w:val="3"/>
            <w:shd w:val="clear" w:color="auto" w:fill="auto"/>
          </w:tcPr>
          <w:p w:rsidR="00E949B8" w:rsidRDefault="005F772E" w:rsidP="00045C65">
            <w:pPr>
              <w:spacing w:before="120" w:after="120"/>
            </w:pPr>
            <w:r>
              <w:pict>
                <v:shape id="_x0000_i1029" type="#_x0000_t75" style="width:437.25pt;height:283.5pt">
                  <v:imagedata r:id="rId10" o:title="Untitled"/>
                </v:shape>
              </w:pict>
            </w:r>
          </w:p>
        </w:tc>
      </w:tr>
      <w:tr w:rsidR="00045C65" w:rsidTr="00045C65">
        <w:tc>
          <w:tcPr>
            <w:tcW w:w="2802" w:type="dxa"/>
            <w:shd w:val="clear" w:color="auto" w:fill="auto"/>
          </w:tcPr>
          <w:p w:rsidR="00E949B8" w:rsidRPr="00045C65" w:rsidRDefault="00E949B8" w:rsidP="00045C65">
            <w:pPr>
              <w:spacing w:before="120" w:after="120"/>
              <w:jc w:val="center"/>
              <w:rPr>
                <w:b/>
                <w:color w:val="002060"/>
              </w:rPr>
            </w:pPr>
            <w:r w:rsidRPr="00045C65">
              <w:rPr>
                <w:b/>
                <w:color w:val="002060"/>
              </w:rPr>
              <w:t>Page’s title</w:t>
            </w:r>
          </w:p>
        </w:tc>
        <w:tc>
          <w:tcPr>
            <w:tcW w:w="3118" w:type="dxa"/>
            <w:shd w:val="clear" w:color="auto" w:fill="auto"/>
          </w:tcPr>
          <w:p w:rsidR="00E949B8" w:rsidRPr="00045C65" w:rsidRDefault="00E949B8" w:rsidP="00045C65">
            <w:pPr>
              <w:spacing w:before="120" w:after="120"/>
              <w:jc w:val="center"/>
              <w:rPr>
                <w:b/>
                <w:color w:val="002060"/>
              </w:rPr>
            </w:pPr>
            <w:r w:rsidRPr="00045C65">
              <w:rPr>
                <w:b/>
                <w:color w:val="002060"/>
              </w:rPr>
              <w:t>Keywords</w:t>
            </w:r>
          </w:p>
        </w:tc>
        <w:tc>
          <w:tcPr>
            <w:tcW w:w="2966" w:type="dxa"/>
            <w:shd w:val="clear" w:color="auto" w:fill="auto"/>
          </w:tcPr>
          <w:p w:rsidR="00E949B8" w:rsidRPr="00045C65" w:rsidRDefault="00E949B8" w:rsidP="00045C65">
            <w:pPr>
              <w:spacing w:before="120" w:after="120"/>
              <w:jc w:val="center"/>
              <w:rPr>
                <w:b/>
                <w:color w:val="002060"/>
              </w:rPr>
            </w:pPr>
            <w:r w:rsidRPr="00045C65">
              <w:rPr>
                <w:b/>
                <w:color w:val="002060"/>
              </w:rPr>
              <w:t>Description</w:t>
            </w:r>
          </w:p>
        </w:tc>
      </w:tr>
      <w:tr w:rsidR="00045C65" w:rsidTr="00045C65">
        <w:tc>
          <w:tcPr>
            <w:tcW w:w="2802" w:type="dxa"/>
            <w:shd w:val="clear" w:color="auto" w:fill="auto"/>
          </w:tcPr>
          <w:p w:rsidR="00E949B8" w:rsidRDefault="00E949B8" w:rsidP="00045C65">
            <w:pPr>
              <w:tabs>
                <w:tab w:val="left" w:leader="dot" w:pos="2552"/>
              </w:tabs>
              <w:spacing w:before="120" w:after="120"/>
            </w:pPr>
            <w:r>
              <w:tab/>
            </w:r>
          </w:p>
          <w:p w:rsidR="00E949B8" w:rsidRDefault="00E949B8" w:rsidP="00045C65">
            <w:pPr>
              <w:tabs>
                <w:tab w:val="left" w:leader="dot" w:pos="2552"/>
              </w:tabs>
              <w:spacing w:before="120" w:after="120"/>
            </w:pPr>
            <w:r>
              <w:tab/>
            </w:r>
          </w:p>
          <w:p w:rsidR="00E949B8" w:rsidRDefault="00E949B8" w:rsidP="00045C65">
            <w:pPr>
              <w:tabs>
                <w:tab w:val="left" w:leader="dot" w:pos="2552"/>
              </w:tabs>
              <w:spacing w:before="120" w:after="120"/>
            </w:pPr>
            <w:r>
              <w:tab/>
            </w:r>
          </w:p>
        </w:tc>
        <w:tc>
          <w:tcPr>
            <w:tcW w:w="3118" w:type="dxa"/>
            <w:shd w:val="clear" w:color="auto" w:fill="auto"/>
          </w:tcPr>
          <w:p w:rsidR="00E949B8" w:rsidRDefault="00E949B8" w:rsidP="00045C65">
            <w:pPr>
              <w:tabs>
                <w:tab w:val="left" w:leader="dot" w:pos="2727"/>
              </w:tabs>
              <w:spacing w:before="120" w:after="120"/>
            </w:pPr>
            <w:r>
              <w:tab/>
            </w:r>
          </w:p>
          <w:p w:rsidR="00E949B8" w:rsidRDefault="00E949B8" w:rsidP="00045C65">
            <w:pPr>
              <w:tabs>
                <w:tab w:val="left" w:leader="dot" w:pos="2727"/>
              </w:tabs>
              <w:spacing w:before="120" w:after="120"/>
            </w:pPr>
            <w:r>
              <w:tab/>
            </w:r>
          </w:p>
          <w:p w:rsidR="00E949B8" w:rsidRDefault="00E949B8" w:rsidP="00045C65">
            <w:pPr>
              <w:tabs>
                <w:tab w:val="left" w:leader="dot" w:pos="2761"/>
              </w:tabs>
              <w:spacing w:before="120" w:after="120"/>
            </w:pPr>
            <w:r>
              <w:tab/>
            </w:r>
          </w:p>
        </w:tc>
        <w:tc>
          <w:tcPr>
            <w:tcW w:w="2966" w:type="dxa"/>
            <w:shd w:val="clear" w:color="auto" w:fill="auto"/>
          </w:tcPr>
          <w:p w:rsidR="00E949B8" w:rsidRDefault="00E949B8" w:rsidP="00045C65">
            <w:pPr>
              <w:tabs>
                <w:tab w:val="left" w:leader="dot" w:pos="2585"/>
              </w:tabs>
              <w:spacing w:before="120" w:after="120"/>
            </w:pPr>
            <w:r>
              <w:tab/>
            </w:r>
          </w:p>
          <w:p w:rsidR="00E949B8" w:rsidRDefault="00E949B8" w:rsidP="00045C65">
            <w:pPr>
              <w:tabs>
                <w:tab w:val="left" w:leader="dot" w:pos="2585"/>
              </w:tabs>
              <w:spacing w:before="120" w:after="120"/>
            </w:pPr>
            <w:r>
              <w:tab/>
            </w:r>
          </w:p>
          <w:p w:rsidR="00E949B8" w:rsidRDefault="00E949B8" w:rsidP="00045C65">
            <w:pPr>
              <w:tabs>
                <w:tab w:val="left" w:leader="dot" w:pos="2585"/>
              </w:tabs>
              <w:spacing w:before="120" w:after="120"/>
            </w:pPr>
            <w:r>
              <w:tab/>
            </w:r>
          </w:p>
        </w:tc>
      </w:tr>
    </w:tbl>
    <w:p w:rsidR="00E949B8" w:rsidRDefault="00E949B8" w:rsidP="00F074DC">
      <w:pPr>
        <w:spacing w:after="480"/>
      </w:pPr>
    </w:p>
    <w:p w:rsidR="00E949B8" w:rsidRDefault="00E949B8" w:rsidP="00F074DC">
      <w:pPr>
        <w:spacing w:after="480"/>
      </w:pPr>
    </w:p>
    <w:p w:rsidR="00E949B8" w:rsidRDefault="00E949B8" w:rsidP="00F074DC">
      <w:pPr>
        <w:spacing w:after="480"/>
      </w:pPr>
    </w:p>
    <w:p w:rsidR="00E949B8" w:rsidRDefault="00E949B8" w:rsidP="00F074DC">
      <w:pPr>
        <w:spacing w:after="480"/>
      </w:pPr>
    </w:p>
    <w:sectPr w:rsidR="00E949B8" w:rsidSect="00AE24AB">
      <w:headerReference w:type="default" r:id="rId11"/>
      <w:footerReference w:type="default" r:id="rId12"/>
      <w:pgSz w:w="11907" w:h="16839" w:code="9"/>
      <w:pgMar w:top="271" w:right="1440" w:bottom="1440" w:left="1797" w:header="426" w:footer="8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6B" w:rsidRDefault="00300B6B" w:rsidP="00CA0FA2">
      <w:pPr>
        <w:spacing w:line="240" w:lineRule="auto"/>
      </w:pPr>
      <w:r>
        <w:separator/>
      </w:r>
    </w:p>
  </w:endnote>
  <w:endnote w:type="continuationSeparator" w:id="0">
    <w:p w:rsidR="00300B6B" w:rsidRDefault="00300B6B" w:rsidP="00CA0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6B" w:rsidRPr="00823A75" w:rsidRDefault="00300B6B" w:rsidP="00D86DCC">
    <w:pPr>
      <w:tabs>
        <w:tab w:val="right" w:pos="8647"/>
      </w:tabs>
      <w:spacing w:line="240" w:lineRule="auto"/>
      <w:rPr>
        <w:color w:val="FFFFFF"/>
        <w:sz w:val="16"/>
        <w:szCs w:val="12"/>
      </w:rPr>
    </w:pPr>
    <w:r w:rsidRPr="00823A75">
      <w:rPr>
        <w:sz w:val="16"/>
        <w:szCs w:val="12"/>
      </w:rPr>
      <w:t>© Binary Logic SA 201</w:t>
    </w:r>
    <w:r w:rsidR="005F772E">
      <w:rPr>
        <w:sz w:val="16"/>
        <w:szCs w:val="12"/>
      </w:rPr>
      <w:t>8</w:t>
    </w:r>
    <w:r w:rsidRPr="00823A75">
      <w:rPr>
        <w:sz w:val="16"/>
        <w:szCs w:val="12"/>
      </w:rPr>
      <w:t xml:space="preserve">. </w:t>
    </w:r>
    <w:r>
      <w:rPr>
        <w:color w:val="FFFFFF"/>
        <w:sz w:val="16"/>
        <w:szCs w:val="12"/>
        <w:highlight w:val="black"/>
      </w:rPr>
      <w:t xml:space="preserve">  </w:t>
    </w:r>
    <w:proofErr w:type="gramStart"/>
    <w:r>
      <w:rPr>
        <w:color w:val="FFFFFF"/>
        <w:sz w:val="16"/>
        <w:szCs w:val="12"/>
        <w:highlight w:val="black"/>
      </w:rPr>
      <w:t>P</w:t>
    </w:r>
    <w:r w:rsidRPr="00823A75">
      <w:rPr>
        <w:color w:val="FFFFFF"/>
        <w:sz w:val="16"/>
        <w:szCs w:val="12"/>
        <w:highlight w:val="black"/>
      </w:rPr>
      <w:t>HOTOCOPIABL</w:t>
    </w:r>
    <w:r>
      <w:rPr>
        <w:color w:val="FFFFFF"/>
        <w:sz w:val="16"/>
        <w:szCs w:val="12"/>
        <w:highlight w:val="black"/>
      </w:rPr>
      <w:t xml:space="preserve">E </w:t>
    </w:r>
    <w:r w:rsidRPr="00823A75">
      <w:rPr>
        <w:color w:val="000000"/>
        <w:sz w:val="16"/>
        <w:szCs w:val="12"/>
        <w:highlight w:val="black"/>
      </w:rPr>
      <w:t>.</w:t>
    </w:r>
    <w:proofErr w:type="gramEnd"/>
    <w:r>
      <w:rPr>
        <w:color w:val="000000"/>
        <w:sz w:val="16"/>
        <w:szCs w:val="12"/>
      </w:rPr>
      <w:tab/>
    </w:r>
    <w:r w:rsidRPr="003E1AE9">
      <w:rPr>
        <w:sz w:val="16"/>
      </w:rPr>
      <w:t xml:space="preserve">Last update: </w:t>
    </w:r>
    <w:r w:rsidR="005F772E">
      <w:rPr>
        <w:sz w:val="16"/>
        <w:lang w:val="el-GR"/>
      </w:rPr>
      <w:t>17/7/2018</w:t>
    </w:r>
    <w:r>
      <w:rPr>
        <w:sz w:val="16"/>
      </w:rPr>
      <w:t xml:space="preserve"> </w:t>
    </w:r>
    <w:r>
      <w:rPr>
        <w:sz w:val="16"/>
        <w:szCs w:val="16"/>
      </w:rPr>
      <w:t xml:space="preserve">- </w:t>
    </w:r>
    <w:r w:rsidRPr="002374C7">
      <w:rPr>
        <w:sz w:val="16"/>
        <w:szCs w:val="16"/>
      </w:rPr>
      <w:t xml:space="preserve">Page </w:t>
    </w:r>
    <w:r w:rsidR="002B3AA7" w:rsidRPr="002374C7">
      <w:rPr>
        <w:sz w:val="16"/>
        <w:szCs w:val="16"/>
      </w:rPr>
      <w:fldChar w:fldCharType="begin"/>
    </w:r>
    <w:r w:rsidRPr="002374C7">
      <w:rPr>
        <w:sz w:val="16"/>
        <w:szCs w:val="16"/>
      </w:rPr>
      <w:instrText xml:space="preserve"> PAGE   \* MERGEFORMAT </w:instrText>
    </w:r>
    <w:r w:rsidR="002B3AA7" w:rsidRPr="002374C7">
      <w:rPr>
        <w:sz w:val="16"/>
        <w:szCs w:val="16"/>
      </w:rPr>
      <w:fldChar w:fldCharType="separate"/>
    </w:r>
    <w:r w:rsidR="005F772E">
      <w:rPr>
        <w:noProof/>
        <w:sz w:val="16"/>
        <w:szCs w:val="16"/>
      </w:rPr>
      <w:t>1</w:t>
    </w:r>
    <w:r w:rsidR="002B3AA7" w:rsidRPr="002374C7">
      <w:rPr>
        <w:sz w:val="16"/>
        <w:szCs w:val="16"/>
      </w:rPr>
      <w:fldChar w:fldCharType="end"/>
    </w:r>
    <w:r>
      <w:rPr>
        <w:noProof/>
        <w:sz w:val="16"/>
        <w:szCs w:val="16"/>
      </w:rPr>
      <w:t xml:space="preserve"> of </w:t>
    </w:r>
    <w:r w:rsidR="005F772E">
      <w:fldChar w:fldCharType="begin"/>
    </w:r>
    <w:r w:rsidR="005F772E">
      <w:instrText xml:space="preserve"> NUMPAGES   \* MERGEFORMAT </w:instrText>
    </w:r>
    <w:r w:rsidR="005F772E">
      <w:fldChar w:fldCharType="separate"/>
    </w:r>
    <w:r w:rsidR="005F772E" w:rsidRPr="005F772E">
      <w:rPr>
        <w:noProof/>
        <w:sz w:val="16"/>
        <w:szCs w:val="16"/>
      </w:rPr>
      <w:t>3</w:t>
    </w:r>
    <w:r w:rsidR="005F772E">
      <w:rPr>
        <w:noProof/>
        <w:sz w:val="16"/>
        <w:szCs w:val="16"/>
      </w:rPr>
      <w:fldChar w:fldCharType="end"/>
    </w:r>
  </w:p>
  <w:p w:rsidR="00300B6B" w:rsidRPr="00D86DCC" w:rsidRDefault="00300B6B" w:rsidP="00D86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6B" w:rsidRDefault="00300B6B" w:rsidP="00CA0FA2">
      <w:pPr>
        <w:spacing w:line="240" w:lineRule="auto"/>
      </w:pPr>
      <w:r>
        <w:separator/>
      </w:r>
    </w:p>
  </w:footnote>
  <w:footnote w:type="continuationSeparator" w:id="0">
    <w:p w:rsidR="00300B6B" w:rsidRDefault="00300B6B" w:rsidP="00CA0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6B" w:rsidRDefault="00300B6B">
    <w:pPr>
      <w:pStyle w:val="Header"/>
    </w:pPr>
  </w:p>
  <w:p w:rsidR="00300B6B" w:rsidRDefault="00300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5D"/>
    <w:multiLevelType w:val="hybridMultilevel"/>
    <w:tmpl w:val="B8DE976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163A06"/>
    <w:multiLevelType w:val="hybridMultilevel"/>
    <w:tmpl w:val="D8D6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137"/>
    <w:multiLevelType w:val="hybridMultilevel"/>
    <w:tmpl w:val="03C4F21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9408EC"/>
    <w:multiLevelType w:val="hybridMultilevel"/>
    <w:tmpl w:val="DD7E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1DB3"/>
    <w:multiLevelType w:val="hybridMultilevel"/>
    <w:tmpl w:val="4304433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E444D8A"/>
    <w:multiLevelType w:val="hybridMultilevel"/>
    <w:tmpl w:val="E95E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2082"/>
    <w:multiLevelType w:val="hybridMultilevel"/>
    <w:tmpl w:val="9886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1481"/>
    <w:multiLevelType w:val="hybridMultilevel"/>
    <w:tmpl w:val="5ACA86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0068"/>
    <w:multiLevelType w:val="hybridMultilevel"/>
    <w:tmpl w:val="8D90703A"/>
    <w:lvl w:ilvl="0" w:tplc="E07EF1EC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381B137E"/>
    <w:multiLevelType w:val="hybridMultilevel"/>
    <w:tmpl w:val="81D2E1D6"/>
    <w:lvl w:ilvl="0" w:tplc="EA80CF3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F5E5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70BD0"/>
    <w:multiLevelType w:val="hybridMultilevel"/>
    <w:tmpl w:val="BD66A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5EDD"/>
    <w:multiLevelType w:val="hybridMultilevel"/>
    <w:tmpl w:val="04BE5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3C31"/>
    <w:multiLevelType w:val="hybridMultilevel"/>
    <w:tmpl w:val="BC34CFDE"/>
    <w:lvl w:ilvl="0" w:tplc="BA34F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E02FF"/>
    <w:multiLevelType w:val="hybridMultilevel"/>
    <w:tmpl w:val="1F14A3D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A104EB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B739EE"/>
    <w:multiLevelType w:val="hybridMultilevel"/>
    <w:tmpl w:val="768A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F3E9D"/>
    <w:multiLevelType w:val="hybridMultilevel"/>
    <w:tmpl w:val="ECB8F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D2DB3"/>
    <w:multiLevelType w:val="hybridMultilevel"/>
    <w:tmpl w:val="51D2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F66E1"/>
    <w:multiLevelType w:val="hybridMultilevel"/>
    <w:tmpl w:val="45E0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8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7"/>
  </w:num>
  <w:num w:numId="17">
    <w:abstractNumId w:val="1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FA2"/>
    <w:rsid w:val="00011C5C"/>
    <w:rsid w:val="00024F20"/>
    <w:rsid w:val="00024F4B"/>
    <w:rsid w:val="000327C5"/>
    <w:rsid w:val="00045C65"/>
    <w:rsid w:val="000556C9"/>
    <w:rsid w:val="0006393C"/>
    <w:rsid w:val="00097B18"/>
    <w:rsid w:val="000A1563"/>
    <w:rsid w:val="000A54DC"/>
    <w:rsid w:val="000A7218"/>
    <w:rsid w:val="000B08BF"/>
    <w:rsid w:val="000E274F"/>
    <w:rsid w:val="000F3C4D"/>
    <w:rsid w:val="000F4FC0"/>
    <w:rsid w:val="000F577D"/>
    <w:rsid w:val="001152D8"/>
    <w:rsid w:val="0012153F"/>
    <w:rsid w:val="0012164D"/>
    <w:rsid w:val="0014116F"/>
    <w:rsid w:val="0014124D"/>
    <w:rsid w:val="00141B45"/>
    <w:rsid w:val="001601CE"/>
    <w:rsid w:val="001644FD"/>
    <w:rsid w:val="00164704"/>
    <w:rsid w:val="00164789"/>
    <w:rsid w:val="00166758"/>
    <w:rsid w:val="001801F6"/>
    <w:rsid w:val="00180405"/>
    <w:rsid w:val="001871A2"/>
    <w:rsid w:val="001A647B"/>
    <w:rsid w:val="001B1631"/>
    <w:rsid w:val="001B4DCD"/>
    <w:rsid w:val="001B6AAB"/>
    <w:rsid w:val="001C4182"/>
    <w:rsid w:val="001C47C4"/>
    <w:rsid w:val="002034B0"/>
    <w:rsid w:val="0021399B"/>
    <w:rsid w:val="002212E2"/>
    <w:rsid w:val="00234E04"/>
    <w:rsid w:val="00235342"/>
    <w:rsid w:val="002374C7"/>
    <w:rsid w:val="002457FA"/>
    <w:rsid w:val="002546BA"/>
    <w:rsid w:val="00254CEB"/>
    <w:rsid w:val="00261F02"/>
    <w:rsid w:val="00263437"/>
    <w:rsid w:val="002729E6"/>
    <w:rsid w:val="00292493"/>
    <w:rsid w:val="00296B73"/>
    <w:rsid w:val="002A08FE"/>
    <w:rsid w:val="002A2B12"/>
    <w:rsid w:val="002B0F11"/>
    <w:rsid w:val="002B3AA7"/>
    <w:rsid w:val="002B40B3"/>
    <w:rsid w:val="002C1995"/>
    <w:rsid w:val="002D3079"/>
    <w:rsid w:val="002D4983"/>
    <w:rsid w:val="002E1C30"/>
    <w:rsid w:val="002F32B4"/>
    <w:rsid w:val="002F32D2"/>
    <w:rsid w:val="00300B6B"/>
    <w:rsid w:val="003021A1"/>
    <w:rsid w:val="00333336"/>
    <w:rsid w:val="00336129"/>
    <w:rsid w:val="00346CDF"/>
    <w:rsid w:val="00376A5A"/>
    <w:rsid w:val="003830DE"/>
    <w:rsid w:val="00395D25"/>
    <w:rsid w:val="003A4F37"/>
    <w:rsid w:val="003A71BE"/>
    <w:rsid w:val="003C6528"/>
    <w:rsid w:val="003E1A33"/>
    <w:rsid w:val="003E1AE9"/>
    <w:rsid w:val="003F02F6"/>
    <w:rsid w:val="003F04FA"/>
    <w:rsid w:val="00401BB9"/>
    <w:rsid w:val="00405DAE"/>
    <w:rsid w:val="004106D4"/>
    <w:rsid w:val="004221CD"/>
    <w:rsid w:val="00442B16"/>
    <w:rsid w:val="0048734B"/>
    <w:rsid w:val="004A0525"/>
    <w:rsid w:val="004A7A62"/>
    <w:rsid w:val="004B0A1C"/>
    <w:rsid w:val="004D23FE"/>
    <w:rsid w:val="004D2E30"/>
    <w:rsid w:val="004F3DC0"/>
    <w:rsid w:val="005007A6"/>
    <w:rsid w:val="00500F30"/>
    <w:rsid w:val="0054387F"/>
    <w:rsid w:val="00546EEF"/>
    <w:rsid w:val="0054798A"/>
    <w:rsid w:val="00580B3E"/>
    <w:rsid w:val="00583B7A"/>
    <w:rsid w:val="005A5316"/>
    <w:rsid w:val="005D1FC5"/>
    <w:rsid w:val="005D65B0"/>
    <w:rsid w:val="005F4A7C"/>
    <w:rsid w:val="005F772E"/>
    <w:rsid w:val="006027A6"/>
    <w:rsid w:val="00604470"/>
    <w:rsid w:val="006067F2"/>
    <w:rsid w:val="006110D2"/>
    <w:rsid w:val="0061197A"/>
    <w:rsid w:val="00633979"/>
    <w:rsid w:val="00646D2C"/>
    <w:rsid w:val="00652AEC"/>
    <w:rsid w:val="006636B6"/>
    <w:rsid w:val="0066381C"/>
    <w:rsid w:val="00667074"/>
    <w:rsid w:val="006716E6"/>
    <w:rsid w:val="0067639D"/>
    <w:rsid w:val="00684953"/>
    <w:rsid w:val="006A27BE"/>
    <w:rsid w:val="006A7945"/>
    <w:rsid w:val="006C436D"/>
    <w:rsid w:val="006F6EB5"/>
    <w:rsid w:val="00703DEB"/>
    <w:rsid w:val="00704501"/>
    <w:rsid w:val="00714389"/>
    <w:rsid w:val="00731513"/>
    <w:rsid w:val="0073408B"/>
    <w:rsid w:val="00746F07"/>
    <w:rsid w:val="007570B2"/>
    <w:rsid w:val="00762B9F"/>
    <w:rsid w:val="007771A5"/>
    <w:rsid w:val="0078169E"/>
    <w:rsid w:val="0078258F"/>
    <w:rsid w:val="007950F4"/>
    <w:rsid w:val="007B5C79"/>
    <w:rsid w:val="007C7EE4"/>
    <w:rsid w:val="007D1528"/>
    <w:rsid w:val="007D62F0"/>
    <w:rsid w:val="008107E7"/>
    <w:rsid w:val="0082029F"/>
    <w:rsid w:val="00823A75"/>
    <w:rsid w:val="0082488D"/>
    <w:rsid w:val="00836140"/>
    <w:rsid w:val="00837DFD"/>
    <w:rsid w:val="00840132"/>
    <w:rsid w:val="00852BA0"/>
    <w:rsid w:val="0085311E"/>
    <w:rsid w:val="0085381B"/>
    <w:rsid w:val="00857A72"/>
    <w:rsid w:val="008713B7"/>
    <w:rsid w:val="008769D0"/>
    <w:rsid w:val="008924DB"/>
    <w:rsid w:val="008B01C9"/>
    <w:rsid w:val="008B2826"/>
    <w:rsid w:val="008B320C"/>
    <w:rsid w:val="008B5914"/>
    <w:rsid w:val="008C4BB5"/>
    <w:rsid w:val="008E2034"/>
    <w:rsid w:val="008E6F38"/>
    <w:rsid w:val="00961AA4"/>
    <w:rsid w:val="00971CB0"/>
    <w:rsid w:val="00975EC4"/>
    <w:rsid w:val="009A1B6F"/>
    <w:rsid w:val="009A4AB1"/>
    <w:rsid w:val="009B3B8C"/>
    <w:rsid w:val="009B40F2"/>
    <w:rsid w:val="009B410F"/>
    <w:rsid w:val="009B5614"/>
    <w:rsid w:val="009D329C"/>
    <w:rsid w:val="009F229B"/>
    <w:rsid w:val="009F5B8A"/>
    <w:rsid w:val="00A21DC6"/>
    <w:rsid w:val="00A27408"/>
    <w:rsid w:val="00A35A49"/>
    <w:rsid w:val="00A44A38"/>
    <w:rsid w:val="00A53EE8"/>
    <w:rsid w:val="00A6091A"/>
    <w:rsid w:val="00A73EAA"/>
    <w:rsid w:val="00A76A26"/>
    <w:rsid w:val="00A83A8C"/>
    <w:rsid w:val="00A918AE"/>
    <w:rsid w:val="00AA4B9D"/>
    <w:rsid w:val="00AB2D21"/>
    <w:rsid w:val="00AC3FC5"/>
    <w:rsid w:val="00AC77EC"/>
    <w:rsid w:val="00AE24AB"/>
    <w:rsid w:val="00AE4C7F"/>
    <w:rsid w:val="00AF2D78"/>
    <w:rsid w:val="00AF55F8"/>
    <w:rsid w:val="00B1287C"/>
    <w:rsid w:val="00B32EAF"/>
    <w:rsid w:val="00B36548"/>
    <w:rsid w:val="00B40035"/>
    <w:rsid w:val="00B40628"/>
    <w:rsid w:val="00B45644"/>
    <w:rsid w:val="00B519E7"/>
    <w:rsid w:val="00B60335"/>
    <w:rsid w:val="00B66CE8"/>
    <w:rsid w:val="00B73458"/>
    <w:rsid w:val="00B76172"/>
    <w:rsid w:val="00B8023E"/>
    <w:rsid w:val="00B94F34"/>
    <w:rsid w:val="00BB2EA9"/>
    <w:rsid w:val="00BB456B"/>
    <w:rsid w:val="00BB7331"/>
    <w:rsid w:val="00BC3363"/>
    <w:rsid w:val="00BC4BD9"/>
    <w:rsid w:val="00BC70B1"/>
    <w:rsid w:val="00BD0E34"/>
    <w:rsid w:val="00BF22B5"/>
    <w:rsid w:val="00C10BF6"/>
    <w:rsid w:val="00C125F3"/>
    <w:rsid w:val="00C12F49"/>
    <w:rsid w:val="00C1722D"/>
    <w:rsid w:val="00C34EF8"/>
    <w:rsid w:val="00C45C64"/>
    <w:rsid w:val="00C72D77"/>
    <w:rsid w:val="00C85F6A"/>
    <w:rsid w:val="00CA0FA2"/>
    <w:rsid w:val="00CA4DA5"/>
    <w:rsid w:val="00CA738D"/>
    <w:rsid w:val="00CC072D"/>
    <w:rsid w:val="00CC3500"/>
    <w:rsid w:val="00CD7378"/>
    <w:rsid w:val="00D0030F"/>
    <w:rsid w:val="00D01E39"/>
    <w:rsid w:val="00D02936"/>
    <w:rsid w:val="00D31A77"/>
    <w:rsid w:val="00D36EA8"/>
    <w:rsid w:val="00D4321D"/>
    <w:rsid w:val="00D4406C"/>
    <w:rsid w:val="00D5326A"/>
    <w:rsid w:val="00D55C2B"/>
    <w:rsid w:val="00D61A27"/>
    <w:rsid w:val="00D64BD9"/>
    <w:rsid w:val="00D86DCC"/>
    <w:rsid w:val="00D95B65"/>
    <w:rsid w:val="00DC07B8"/>
    <w:rsid w:val="00DD533E"/>
    <w:rsid w:val="00DD70DA"/>
    <w:rsid w:val="00DF0CBD"/>
    <w:rsid w:val="00E1103F"/>
    <w:rsid w:val="00E20587"/>
    <w:rsid w:val="00E252B8"/>
    <w:rsid w:val="00E36E3C"/>
    <w:rsid w:val="00E50264"/>
    <w:rsid w:val="00E53247"/>
    <w:rsid w:val="00E55D56"/>
    <w:rsid w:val="00E626ED"/>
    <w:rsid w:val="00E7040B"/>
    <w:rsid w:val="00E767D2"/>
    <w:rsid w:val="00E949B8"/>
    <w:rsid w:val="00EA0705"/>
    <w:rsid w:val="00EB2870"/>
    <w:rsid w:val="00EC1D2D"/>
    <w:rsid w:val="00EC6770"/>
    <w:rsid w:val="00ED7898"/>
    <w:rsid w:val="00EF00ED"/>
    <w:rsid w:val="00EF2534"/>
    <w:rsid w:val="00F03F75"/>
    <w:rsid w:val="00F04520"/>
    <w:rsid w:val="00F059EA"/>
    <w:rsid w:val="00F074DC"/>
    <w:rsid w:val="00F077AD"/>
    <w:rsid w:val="00F11C12"/>
    <w:rsid w:val="00F13984"/>
    <w:rsid w:val="00F24BCD"/>
    <w:rsid w:val="00F33190"/>
    <w:rsid w:val="00F5092A"/>
    <w:rsid w:val="00F67ACC"/>
    <w:rsid w:val="00F73DC1"/>
    <w:rsid w:val="00F83035"/>
    <w:rsid w:val="00F83EED"/>
    <w:rsid w:val="00F9055E"/>
    <w:rsid w:val="00FC04B3"/>
    <w:rsid w:val="00FD2724"/>
    <w:rsid w:val="00FE22DD"/>
    <w:rsid w:val="00FE4E1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63121C6"/>
  <w15:docId w15:val="{1A9601F5-9BFD-423C-ACAC-DCCC982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FA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uiPriority w:val="59"/>
    <w:rsid w:val="00CA0FA2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0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0FA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CA0FA2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CA0FA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CA0FA2"/>
    <w:rPr>
      <w:rFonts w:cs="Times New Roman"/>
      <w:lang w:val="en-US"/>
    </w:rPr>
  </w:style>
  <w:style w:type="table" w:styleId="TableGrid">
    <w:name w:val="Table Grid"/>
    <w:basedOn w:val="TableNormal"/>
    <w:uiPriority w:val="99"/>
    <w:rsid w:val="00C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A0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0FA2"/>
    <w:rPr>
      <w:rFonts w:ascii="Tahoma" w:hAnsi="Tahoma" w:cs="Tahoma"/>
      <w:sz w:val="16"/>
      <w:szCs w:val="16"/>
      <w:lang w:val="en-US"/>
    </w:rPr>
  </w:style>
  <w:style w:type="table" w:customStyle="1" w:styleId="TableGrid11">
    <w:name w:val="Table Grid11"/>
    <w:uiPriority w:val="99"/>
    <w:rsid w:val="00AE24AB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D86DCC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FD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3059-C556-4BB3-A1D7-F17AB816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Gioka</dc:creator>
  <cp:keywords/>
  <dc:description/>
  <cp:lastModifiedBy>Binary Logic Academy</cp:lastModifiedBy>
  <cp:revision>188</cp:revision>
  <cp:lastPrinted>2013-07-24T16:21:00Z</cp:lastPrinted>
  <dcterms:created xsi:type="dcterms:W3CDTF">2013-08-01T08:35:00Z</dcterms:created>
  <dcterms:modified xsi:type="dcterms:W3CDTF">2018-07-17T10:36:00Z</dcterms:modified>
</cp:coreProperties>
</file>